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10" w:rsidRDefault="00EC5B10">
      <w:pPr>
        <w:pStyle w:val="a3"/>
        <w:spacing w:before="10"/>
        <w:rPr>
          <w:sz w:val="8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BD7F45" w:rsidRDefault="00BD7F45" w:rsidP="00D565A4">
      <w:pPr>
        <w:pBdr>
          <w:bottom w:val="single" w:sz="12" w:space="1" w:color="auto"/>
        </w:pBdr>
        <w:ind w:left="142" w:hanging="142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МУНИЦИПАЛЬНОЕ БЮДЖЕТНОЕ ОБЩЕОБРАЗОВАТЕЛЬНОЕ УЧРЕЖДЕНИЕ «ЧЕСМЕНСКАЯ СРЕДНЯЯ ОБЩЕОБРАЗОВАТЕЛЬНАЯ ШКОЛА №1 ИМЕНИ ГЕРОЯ СОВЕТСКОГО СОЮЗА М.Е.ВОЛОШИНА»</w:t>
      </w:r>
    </w:p>
    <w:p w:rsidR="00BD7F45" w:rsidRDefault="00BD7F45" w:rsidP="00BD7F4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Антонникова ул., 33, Чесма с., 457220, тел. </w:t>
      </w:r>
      <w:r>
        <w:rPr>
          <w:sz w:val="24"/>
          <w:szCs w:val="24"/>
          <w:lang w:val="en-US"/>
        </w:rPr>
        <w:t>(835169) 2-16-79</w:t>
      </w:r>
    </w:p>
    <w:p w:rsidR="00BD7F45" w:rsidRDefault="00BD7F45" w:rsidP="00BD7F4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http://www. 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 xml:space="preserve">hesmaschool1.eps74.ru, E-mail: </w:t>
      </w:r>
      <w:proofErr w:type="spellStart"/>
      <w:r>
        <w:rPr>
          <w:sz w:val="24"/>
          <w:szCs w:val="24"/>
          <w:lang w:val="en-US"/>
        </w:rPr>
        <w:t>mboy</w:t>
      </w:r>
      <w:proofErr w:type="spellEnd"/>
      <w:r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hesma01@mail.ru</w:t>
      </w:r>
    </w:p>
    <w:p w:rsidR="00EC5B10" w:rsidRPr="00BD7F45" w:rsidRDefault="00EC5B10">
      <w:pPr>
        <w:pStyle w:val="a3"/>
        <w:rPr>
          <w:sz w:val="32"/>
          <w:lang w:val="en-US"/>
        </w:rPr>
      </w:pPr>
    </w:p>
    <w:p w:rsidR="00EC5B10" w:rsidRPr="00BD7F45" w:rsidRDefault="00EC5B10">
      <w:pPr>
        <w:pStyle w:val="a3"/>
        <w:rPr>
          <w:sz w:val="32"/>
          <w:lang w:val="en-US"/>
        </w:rPr>
      </w:pPr>
    </w:p>
    <w:p w:rsidR="00EC5B10" w:rsidRPr="00BD7F45" w:rsidRDefault="00EC5B10">
      <w:pPr>
        <w:pStyle w:val="a3"/>
        <w:rPr>
          <w:sz w:val="32"/>
          <w:lang w:val="en-US"/>
        </w:rPr>
      </w:pPr>
    </w:p>
    <w:p w:rsidR="00EC5B10" w:rsidRPr="00BD7F45" w:rsidRDefault="00EC5B10">
      <w:pPr>
        <w:pStyle w:val="a3"/>
        <w:rPr>
          <w:sz w:val="32"/>
          <w:lang w:val="en-US"/>
        </w:rPr>
      </w:pPr>
    </w:p>
    <w:p w:rsidR="00EC5B10" w:rsidRPr="00BD7F45" w:rsidRDefault="00EC5B10">
      <w:pPr>
        <w:pStyle w:val="a3"/>
        <w:rPr>
          <w:sz w:val="32"/>
          <w:lang w:val="en-US"/>
        </w:rPr>
      </w:pPr>
    </w:p>
    <w:p w:rsidR="00EC5B10" w:rsidRPr="00BD7F45" w:rsidRDefault="00EC5B10">
      <w:pPr>
        <w:pStyle w:val="a3"/>
        <w:rPr>
          <w:sz w:val="32"/>
          <w:lang w:val="en-US"/>
        </w:rPr>
      </w:pPr>
    </w:p>
    <w:p w:rsidR="00EC5B10" w:rsidRPr="00BD7F45" w:rsidRDefault="00EC5B10">
      <w:pPr>
        <w:pStyle w:val="a3"/>
        <w:rPr>
          <w:sz w:val="32"/>
          <w:lang w:val="en-US"/>
        </w:rPr>
      </w:pPr>
    </w:p>
    <w:p w:rsidR="00EC5B10" w:rsidRPr="00BD7F45" w:rsidRDefault="00EC5B10">
      <w:pPr>
        <w:pStyle w:val="a3"/>
        <w:spacing w:before="4"/>
        <w:rPr>
          <w:sz w:val="35"/>
          <w:lang w:val="en-US"/>
        </w:rPr>
      </w:pPr>
    </w:p>
    <w:p w:rsidR="00EC5B10" w:rsidRDefault="00D565A4">
      <w:pPr>
        <w:spacing w:line="328" w:lineRule="exact"/>
        <w:ind w:left="1156" w:right="482"/>
        <w:jc w:val="center"/>
        <w:rPr>
          <w:b/>
          <w:sz w:val="29"/>
        </w:rPr>
      </w:pPr>
      <w:r>
        <w:rPr>
          <w:b/>
          <w:w w:val="95"/>
          <w:sz w:val="29"/>
        </w:rPr>
        <w:t>Анализ</w:t>
      </w:r>
    </w:p>
    <w:p w:rsidR="00EC5B10" w:rsidRDefault="00BD7F45">
      <w:pPr>
        <w:spacing w:before="2" w:line="232" w:lineRule="auto"/>
        <w:ind w:left="1156" w:right="490"/>
        <w:jc w:val="center"/>
        <w:rPr>
          <w:sz w:val="29"/>
        </w:rPr>
      </w:pPr>
      <w:r>
        <w:rPr>
          <w:sz w:val="29"/>
        </w:rPr>
        <w:t xml:space="preserve"> итог</w:t>
      </w:r>
      <w:r w:rsidR="00D565A4">
        <w:rPr>
          <w:sz w:val="29"/>
        </w:rPr>
        <w:t>ов</w:t>
      </w:r>
      <w:r>
        <w:rPr>
          <w:spacing w:val="1"/>
          <w:sz w:val="29"/>
        </w:rPr>
        <w:t xml:space="preserve"> </w:t>
      </w:r>
      <w:r>
        <w:rPr>
          <w:sz w:val="29"/>
        </w:rPr>
        <w:t>проведения</w:t>
      </w:r>
      <w:r>
        <w:rPr>
          <w:spacing w:val="1"/>
          <w:sz w:val="29"/>
        </w:rPr>
        <w:t xml:space="preserve"> </w:t>
      </w:r>
      <w:r>
        <w:rPr>
          <w:sz w:val="29"/>
        </w:rPr>
        <w:t>диагностики</w:t>
      </w:r>
      <w:r>
        <w:rPr>
          <w:spacing w:val="1"/>
          <w:sz w:val="29"/>
        </w:rPr>
        <w:t xml:space="preserve"> </w:t>
      </w:r>
      <w:r>
        <w:rPr>
          <w:sz w:val="29"/>
        </w:rPr>
        <w:t>уровня</w:t>
      </w:r>
      <w:r>
        <w:rPr>
          <w:spacing w:val="1"/>
          <w:sz w:val="29"/>
        </w:rPr>
        <w:t xml:space="preserve"> </w:t>
      </w:r>
      <w:r>
        <w:rPr>
          <w:sz w:val="29"/>
        </w:rPr>
        <w:t>индивидуальных достижений</w:t>
      </w:r>
      <w:r>
        <w:rPr>
          <w:spacing w:val="-70"/>
          <w:sz w:val="29"/>
        </w:rPr>
        <w:t xml:space="preserve"> </w:t>
      </w:r>
      <w:r>
        <w:rPr>
          <w:sz w:val="29"/>
        </w:rPr>
        <w:t>(метапредметных планируемых</w:t>
      </w:r>
      <w:r>
        <w:rPr>
          <w:spacing w:val="1"/>
          <w:sz w:val="29"/>
        </w:rPr>
        <w:t xml:space="preserve"> </w:t>
      </w:r>
      <w:r>
        <w:rPr>
          <w:sz w:val="29"/>
        </w:rPr>
        <w:t>результатов)</w:t>
      </w:r>
      <w:r>
        <w:rPr>
          <w:spacing w:val="1"/>
          <w:sz w:val="29"/>
        </w:rPr>
        <w:t xml:space="preserve"> </w:t>
      </w:r>
      <w:r>
        <w:rPr>
          <w:sz w:val="29"/>
        </w:rPr>
        <w:t>обучающихся</w:t>
      </w:r>
      <w:r>
        <w:rPr>
          <w:spacing w:val="1"/>
          <w:sz w:val="29"/>
        </w:rPr>
        <w:t xml:space="preserve"> </w:t>
      </w:r>
      <w:r>
        <w:rPr>
          <w:sz w:val="29"/>
        </w:rPr>
        <w:t>7-х</w:t>
      </w:r>
      <w:r>
        <w:rPr>
          <w:spacing w:val="72"/>
          <w:sz w:val="29"/>
        </w:rPr>
        <w:t xml:space="preserve"> </w:t>
      </w:r>
      <w:r>
        <w:rPr>
          <w:sz w:val="29"/>
        </w:rPr>
        <w:t>классов</w:t>
      </w:r>
      <w:r>
        <w:rPr>
          <w:spacing w:val="1"/>
          <w:sz w:val="29"/>
        </w:rPr>
        <w:t xml:space="preserve"> </w:t>
      </w:r>
      <w:r>
        <w:rPr>
          <w:w w:val="105"/>
          <w:sz w:val="29"/>
        </w:rPr>
        <w:t>при</w:t>
      </w:r>
      <w:r>
        <w:rPr>
          <w:spacing w:val="-1"/>
          <w:w w:val="105"/>
          <w:sz w:val="29"/>
        </w:rPr>
        <w:t xml:space="preserve"> </w:t>
      </w:r>
      <w:r>
        <w:rPr>
          <w:w w:val="105"/>
          <w:sz w:val="29"/>
        </w:rPr>
        <w:t>освоении</w:t>
      </w:r>
      <w:r>
        <w:rPr>
          <w:spacing w:val="11"/>
          <w:w w:val="105"/>
          <w:sz w:val="29"/>
        </w:rPr>
        <w:t xml:space="preserve"> </w:t>
      </w:r>
      <w:r>
        <w:rPr>
          <w:w w:val="105"/>
          <w:sz w:val="29"/>
        </w:rPr>
        <w:t>образовательных</w:t>
      </w:r>
      <w:r>
        <w:rPr>
          <w:spacing w:val="-2"/>
          <w:w w:val="105"/>
          <w:sz w:val="29"/>
        </w:rPr>
        <w:t xml:space="preserve"> </w:t>
      </w:r>
      <w:r w:rsidR="005B52E3">
        <w:rPr>
          <w:w w:val="105"/>
          <w:sz w:val="29"/>
        </w:rPr>
        <w:t>програм</w:t>
      </w:r>
      <w:r>
        <w:rPr>
          <w:w w:val="105"/>
          <w:sz w:val="29"/>
        </w:rPr>
        <w:t>м</w:t>
      </w:r>
      <w:r>
        <w:rPr>
          <w:spacing w:val="12"/>
          <w:w w:val="105"/>
          <w:sz w:val="29"/>
        </w:rPr>
        <w:t xml:space="preserve"> </w:t>
      </w:r>
      <w:r>
        <w:rPr>
          <w:w w:val="105"/>
          <w:sz w:val="29"/>
        </w:rPr>
        <w:t>в</w:t>
      </w:r>
      <w:r>
        <w:rPr>
          <w:spacing w:val="-16"/>
          <w:w w:val="105"/>
          <w:sz w:val="29"/>
        </w:rPr>
        <w:t xml:space="preserve"> </w:t>
      </w:r>
      <w:r>
        <w:rPr>
          <w:w w:val="105"/>
          <w:sz w:val="29"/>
        </w:rPr>
        <w:t>соответствии</w:t>
      </w:r>
      <w:r>
        <w:rPr>
          <w:spacing w:val="18"/>
          <w:w w:val="105"/>
          <w:sz w:val="29"/>
        </w:rPr>
        <w:t xml:space="preserve"> </w:t>
      </w:r>
      <w:r>
        <w:rPr>
          <w:w w:val="105"/>
          <w:sz w:val="29"/>
        </w:rPr>
        <w:t>с</w:t>
      </w:r>
      <w:r>
        <w:rPr>
          <w:spacing w:val="-9"/>
          <w:w w:val="105"/>
          <w:sz w:val="29"/>
        </w:rPr>
        <w:t xml:space="preserve"> </w:t>
      </w:r>
      <w:r>
        <w:rPr>
          <w:w w:val="105"/>
          <w:sz w:val="29"/>
        </w:rPr>
        <w:t>ФГОС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основного</w:t>
      </w:r>
      <w:r>
        <w:rPr>
          <w:spacing w:val="5"/>
          <w:w w:val="105"/>
          <w:sz w:val="29"/>
        </w:rPr>
        <w:t xml:space="preserve"> </w:t>
      </w:r>
      <w:r>
        <w:rPr>
          <w:w w:val="105"/>
          <w:sz w:val="29"/>
        </w:rPr>
        <w:t>общего</w:t>
      </w:r>
      <w:r>
        <w:rPr>
          <w:spacing w:val="2"/>
          <w:w w:val="105"/>
          <w:sz w:val="29"/>
        </w:rPr>
        <w:t xml:space="preserve"> </w:t>
      </w:r>
      <w:r>
        <w:rPr>
          <w:w w:val="105"/>
          <w:sz w:val="29"/>
        </w:rPr>
        <w:t>образования</w:t>
      </w:r>
      <w:r>
        <w:rPr>
          <w:spacing w:val="26"/>
          <w:w w:val="105"/>
          <w:sz w:val="29"/>
        </w:rPr>
        <w:t xml:space="preserve"> </w:t>
      </w:r>
      <w:r>
        <w:rPr>
          <w:w w:val="105"/>
          <w:sz w:val="29"/>
        </w:rPr>
        <w:t>(</w:t>
      </w:r>
      <w:proofErr w:type="gramStart"/>
      <w:r>
        <w:rPr>
          <w:w w:val="105"/>
          <w:sz w:val="29"/>
        </w:rPr>
        <w:t>индивидуальный</w:t>
      </w:r>
      <w:r>
        <w:rPr>
          <w:spacing w:val="2"/>
          <w:w w:val="105"/>
          <w:sz w:val="29"/>
        </w:rPr>
        <w:t xml:space="preserve"> </w:t>
      </w:r>
      <w:r>
        <w:rPr>
          <w:w w:val="105"/>
          <w:sz w:val="29"/>
        </w:rPr>
        <w:t>проект</w:t>
      </w:r>
      <w:proofErr w:type="gramEnd"/>
      <w:r>
        <w:rPr>
          <w:w w:val="105"/>
          <w:sz w:val="29"/>
        </w:rPr>
        <w:t>)</w:t>
      </w: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5B52E3" w:rsidRDefault="00BD7F45">
      <w:pPr>
        <w:spacing w:before="222"/>
        <w:ind w:left="1156" w:right="458"/>
        <w:jc w:val="center"/>
        <w:rPr>
          <w:w w:val="90"/>
          <w:sz w:val="29"/>
        </w:rPr>
      </w:pPr>
      <w:r>
        <w:rPr>
          <w:w w:val="90"/>
          <w:sz w:val="29"/>
        </w:rPr>
        <w:t>Чесма</w:t>
      </w:r>
    </w:p>
    <w:p w:rsidR="00EC5B10" w:rsidRDefault="00BD7F45">
      <w:pPr>
        <w:spacing w:before="222"/>
        <w:ind w:left="1156" w:right="458"/>
        <w:jc w:val="center"/>
        <w:rPr>
          <w:sz w:val="29"/>
        </w:rPr>
      </w:pPr>
      <w:r>
        <w:rPr>
          <w:w w:val="90"/>
          <w:sz w:val="29"/>
        </w:rPr>
        <w:t>2022</w:t>
      </w:r>
    </w:p>
    <w:p w:rsidR="00EC5B10" w:rsidRDefault="00EC5B10">
      <w:pPr>
        <w:jc w:val="center"/>
        <w:rPr>
          <w:sz w:val="29"/>
        </w:rPr>
        <w:sectPr w:rsidR="00EC5B10" w:rsidSect="00D565A4">
          <w:footerReference w:type="default" r:id="rId7"/>
          <w:pgSz w:w="11910" w:h="16840"/>
          <w:pgMar w:top="142" w:right="995" w:bottom="280" w:left="660" w:header="720" w:footer="720" w:gutter="0"/>
          <w:cols w:space="720"/>
        </w:sectPr>
      </w:pPr>
    </w:p>
    <w:p w:rsidR="00EC5B10" w:rsidRDefault="00EC5B10">
      <w:pPr>
        <w:pStyle w:val="a3"/>
        <w:spacing w:before="2"/>
        <w:rPr>
          <w:sz w:val="14"/>
        </w:rPr>
      </w:pPr>
    </w:p>
    <w:p w:rsidR="00EC5B10" w:rsidRPr="005A75D5" w:rsidRDefault="00BD7F45" w:rsidP="00806D7B">
      <w:pPr>
        <w:pStyle w:val="a4"/>
        <w:numPr>
          <w:ilvl w:val="0"/>
          <w:numId w:val="6"/>
        </w:numPr>
        <w:tabs>
          <w:tab w:val="left" w:pos="1856"/>
          <w:tab w:val="left" w:pos="10065"/>
        </w:tabs>
        <w:ind w:left="284" w:right="899" w:firstLine="453"/>
        <w:jc w:val="left"/>
        <w:rPr>
          <w:b/>
          <w:sz w:val="24"/>
          <w:szCs w:val="24"/>
        </w:rPr>
      </w:pPr>
      <w:r w:rsidRPr="005A75D5">
        <w:rPr>
          <w:b/>
          <w:sz w:val="24"/>
          <w:szCs w:val="24"/>
        </w:rPr>
        <w:t>Введение</w:t>
      </w:r>
    </w:p>
    <w:p w:rsidR="00EC5B10" w:rsidRPr="00910054" w:rsidRDefault="00BD7F45" w:rsidP="00806D7B">
      <w:pPr>
        <w:pStyle w:val="a3"/>
        <w:tabs>
          <w:tab w:val="left" w:pos="10065"/>
        </w:tabs>
        <w:ind w:left="284" w:right="899" w:firstLine="453"/>
        <w:jc w:val="both"/>
        <w:rPr>
          <w:sz w:val="24"/>
          <w:szCs w:val="24"/>
        </w:rPr>
      </w:pPr>
      <w:r w:rsidRPr="00910054">
        <w:rPr>
          <w:sz w:val="24"/>
          <w:szCs w:val="24"/>
        </w:rPr>
        <w:t>Освоение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проектной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деятельности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является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одним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из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требований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достижению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метапредметных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планируемых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результатов,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обучающихся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реализации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основной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образовательной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программы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соответствии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Федеральным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государственным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стандартом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основного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общего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образования'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(далее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w w:val="90"/>
          <w:sz w:val="24"/>
          <w:szCs w:val="24"/>
        </w:rPr>
        <w:t>—</w:t>
      </w:r>
      <w:r w:rsidRPr="00910054">
        <w:rPr>
          <w:spacing w:val="1"/>
          <w:w w:val="90"/>
          <w:sz w:val="24"/>
          <w:szCs w:val="24"/>
        </w:rPr>
        <w:t xml:space="preserve"> </w:t>
      </w:r>
      <w:r w:rsidRPr="00910054">
        <w:rPr>
          <w:sz w:val="24"/>
          <w:szCs w:val="24"/>
        </w:rPr>
        <w:t>ФГОС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ООО).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Формирование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метапредметных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результатов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обеспечивается</w:t>
      </w:r>
      <w:r w:rsidRPr="00910054">
        <w:rPr>
          <w:spacing w:val="-12"/>
          <w:sz w:val="24"/>
          <w:szCs w:val="24"/>
        </w:rPr>
        <w:t xml:space="preserve"> </w:t>
      </w:r>
      <w:r w:rsidRPr="00910054">
        <w:rPr>
          <w:sz w:val="24"/>
          <w:szCs w:val="24"/>
        </w:rPr>
        <w:t>за</w:t>
      </w:r>
      <w:r w:rsidRPr="00910054">
        <w:rPr>
          <w:spacing w:val="-3"/>
          <w:sz w:val="24"/>
          <w:szCs w:val="24"/>
        </w:rPr>
        <w:t xml:space="preserve"> </w:t>
      </w:r>
      <w:r w:rsidRPr="00910054">
        <w:rPr>
          <w:sz w:val="24"/>
          <w:szCs w:val="24"/>
        </w:rPr>
        <w:t>счёт</w:t>
      </w:r>
      <w:r w:rsidRPr="00910054">
        <w:rPr>
          <w:spacing w:val="5"/>
          <w:sz w:val="24"/>
          <w:szCs w:val="24"/>
        </w:rPr>
        <w:t xml:space="preserve"> </w:t>
      </w:r>
      <w:r w:rsidRPr="00910054">
        <w:rPr>
          <w:sz w:val="24"/>
          <w:szCs w:val="24"/>
        </w:rPr>
        <w:t>всех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учебных</w:t>
      </w:r>
      <w:r w:rsidRPr="00910054">
        <w:rPr>
          <w:spacing w:val="10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предметов</w:t>
      </w:r>
      <w:r w:rsidRPr="00910054">
        <w:rPr>
          <w:spacing w:val="13"/>
          <w:sz w:val="24"/>
          <w:szCs w:val="24"/>
        </w:rPr>
        <w:t xml:space="preserve"> </w:t>
      </w:r>
      <w:r w:rsidRPr="00910054">
        <w:rPr>
          <w:sz w:val="24"/>
          <w:szCs w:val="24"/>
        </w:rPr>
        <w:t>и</w:t>
      </w:r>
      <w:r w:rsidRPr="00910054">
        <w:rPr>
          <w:spacing w:val="-2"/>
          <w:sz w:val="24"/>
          <w:szCs w:val="24"/>
        </w:rPr>
        <w:t xml:space="preserve"> </w:t>
      </w:r>
      <w:r w:rsidRPr="00910054">
        <w:rPr>
          <w:sz w:val="24"/>
          <w:szCs w:val="24"/>
        </w:rPr>
        <w:t>внеурочной</w:t>
      </w:r>
      <w:r w:rsidRPr="00910054">
        <w:rPr>
          <w:spacing w:val="16"/>
          <w:sz w:val="24"/>
          <w:szCs w:val="24"/>
        </w:rPr>
        <w:t xml:space="preserve"> </w:t>
      </w:r>
      <w:r w:rsidRPr="00910054">
        <w:rPr>
          <w:sz w:val="24"/>
          <w:szCs w:val="24"/>
        </w:rPr>
        <w:t>деятельности.</w:t>
      </w:r>
    </w:p>
    <w:p w:rsidR="00EC5B10" w:rsidRPr="00910054" w:rsidRDefault="00BD7F45" w:rsidP="00806D7B">
      <w:pPr>
        <w:pStyle w:val="a3"/>
        <w:tabs>
          <w:tab w:val="left" w:pos="10065"/>
        </w:tabs>
        <w:ind w:left="284" w:right="899" w:firstLine="453"/>
        <w:jc w:val="both"/>
        <w:rPr>
          <w:sz w:val="24"/>
          <w:szCs w:val="24"/>
        </w:rPr>
      </w:pPr>
      <w:proofErr w:type="gramStart"/>
      <w:r w:rsidRPr="00910054">
        <w:rPr>
          <w:sz w:val="24"/>
          <w:szCs w:val="24"/>
        </w:rPr>
        <w:t>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рамках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выполнения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требований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ФГОС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ООО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достижению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метапредметных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планируемых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результатов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обучающихся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необходимо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проведение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оценки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достижения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ими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планируемых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результатов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освоения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основной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образовательной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программы,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которые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представлены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междисциплинарной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программе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формирования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универсальных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учебных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действий</w:t>
      </w:r>
      <w:r w:rsidRPr="00910054">
        <w:rPr>
          <w:spacing w:val="37"/>
          <w:sz w:val="24"/>
          <w:szCs w:val="24"/>
        </w:rPr>
        <w:t xml:space="preserve"> </w:t>
      </w:r>
      <w:r w:rsidRPr="00910054">
        <w:rPr>
          <w:sz w:val="24"/>
          <w:szCs w:val="24"/>
        </w:rPr>
        <w:t>(разделы</w:t>
      </w:r>
      <w:r w:rsidRPr="00910054">
        <w:rPr>
          <w:spacing w:val="37"/>
          <w:sz w:val="24"/>
          <w:szCs w:val="24"/>
        </w:rPr>
        <w:t xml:space="preserve"> </w:t>
      </w:r>
      <w:r w:rsidRPr="00910054">
        <w:rPr>
          <w:sz w:val="24"/>
          <w:szCs w:val="24"/>
        </w:rPr>
        <w:t>«Регулятивные</w:t>
      </w:r>
      <w:r w:rsidRPr="00910054">
        <w:rPr>
          <w:spacing w:val="47"/>
          <w:sz w:val="24"/>
          <w:szCs w:val="24"/>
        </w:rPr>
        <w:t xml:space="preserve"> </w:t>
      </w:r>
      <w:r w:rsidRPr="00910054">
        <w:rPr>
          <w:sz w:val="24"/>
          <w:szCs w:val="24"/>
        </w:rPr>
        <w:t>универсальные</w:t>
      </w:r>
      <w:r w:rsidRPr="00910054">
        <w:rPr>
          <w:spacing w:val="49"/>
          <w:sz w:val="24"/>
          <w:szCs w:val="24"/>
        </w:rPr>
        <w:t xml:space="preserve"> </w:t>
      </w:r>
      <w:r w:rsidRPr="00910054">
        <w:rPr>
          <w:sz w:val="24"/>
          <w:szCs w:val="24"/>
        </w:rPr>
        <w:t>учебные</w:t>
      </w:r>
      <w:r w:rsidRPr="00910054">
        <w:rPr>
          <w:spacing w:val="29"/>
          <w:sz w:val="24"/>
          <w:szCs w:val="24"/>
        </w:rPr>
        <w:t xml:space="preserve"> </w:t>
      </w:r>
      <w:r w:rsidRPr="00910054">
        <w:rPr>
          <w:sz w:val="24"/>
          <w:szCs w:val="24"/>
        </w:rPr>
        <w:t>действия»,</w:t>
      </w:r>
      <w:proofErr w:type="gramEnd"/>
    </w:p>
    <w:p w:rsidR="00EC5B10" w:rsidRPr="00910054" w:rsidRDefault="00BD7F45" w:rsidP="00806D7B">
      <w:pPr>
        <w:pStyle w:val="a3"/>
        <w:tabs>
          <w:tab w:val="left" w:pos="10065"/>
        </w:tabs>
        <w:ind w:left="284" w:right="899" w:firstLine="453"/>
        <w:jc w:val="both"/>
        <w:rPr>
          <w:sz w:val="24"/>
          <w:szCs w:val="24"/>
        </w:rPr>
      </w:pPr>
      <w:proofErr w:type="gramStart"/>
      <w:r w:rsidRPr="00910054">
        <w:rPr>
          <w:sz w:val="24"/>
          <w:szCs w:val="24"/>
        </w:rPr>
        <w:t>«Коммуникативные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универсальные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учебные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действия»,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«Познавательные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универсальные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учебные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действия»).</w:t>
      </w:r>
      <w:proofErr w:type="gramEnd"/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качестве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оценки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сформированности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регулятивных,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коммуникативных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познавательных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учебных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действий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соответствии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 примерной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основной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образовательной программой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основного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общего образования используется наблюдение за ходом выполнения групповых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индивидуальных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учебных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исследований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проектов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защита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итогового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индивидуального</w:t>
      </w:r>
      <w:r w:rsidRPr="00910054">
        <w:rPr>
          <w:spacing w:val="-4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проекта</w:t>
      </w:r>
      <w:proofErr w:type="gramStart"/>
      <w:r w:rsidRPr="00910054">
        <w:rPr>
          <w:sz w:val="24"/>
          <w:szCs w:val="24"/>
          <w:vertAlign w:val="superscript"/>
        </w:rPr>
        <w:t>2</w:t>
      </w:r>
      <w:proofErr w:type="gramEnd"/>
      <w:r w:rsidRPr="00910054">
        <w:rPr>
          <w:sz w:val="24"/>
          <w:szCs w:val="24"/>
        </w:rPr>
        <w:t>.</w:t>
      </w:r>
    </w:p>
    <w:p w:rsidR="00EC5B10" w:rsidRPr="00910054" w:rsidRDefault="00BD7F45" w:rsidP="00806D7B">
      <w:pPr>
        <w:pStyle w:val="a3"/>
        <w:tabs>
          <w:tab w:val="left" w:pos="10065"/>
        </w:tabs>
        <w:ind w:left="284" w:right="899" w:firstLine="453"/>
        <w:jc w:val="both"/>
        <w:rPr>
          <w:sz w:val="24"/>
          <w:szCs w:val="24"/>
        </w:rPr>
      </w:pPr>
      <w:proofErr w:type="gramStart"/>
      <w:r w:rsidRPr="00910054">
        <w:rPr>
          <w:sz w:val="24"/>
          <w:szCs w:val="24"/>
        </w:rPr>
        <w:t>В МБОУ «Чесменская СОШ №1» в 2022 году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проводится диагностика уровня индивидуальных достижений (метапредметных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планируемых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результатов)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обучающихся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7-х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классов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освоении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образовательных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программ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соответствии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ФГОС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ООО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(индивидуальный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проект)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(далее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w w:val="90"/>
          <w:sz w:val="24"/>
          <w:szCs w:val="24"/>
        </w:rPr>
        <w:t>—</w:t>
      </w:r>
      <w:r w:rsidRPr="00910054">
        <w:rPr>
          <w:spacing w:val="1"/>
          <w:w w:val="90"/>
          <w:sz w:val="24"/>
          <w:szCs w:val="24"/>
        </w:rPr>
        <w:t xml:space="preserve"> </w:t>
      </w:r>
      <w:r w:rsidRPr="00910054">
        <w:rPr>
          <w:sz w:val="24"/>
          <w:szCs w:val="24"/>
        </w:rPr>
        <w:t>диагностика)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связи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необходимостью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отслеживания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динамики изменений метапредметных результатов семиклассников в процессе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обучения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на уровне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основного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общего образования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 причин,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влияющих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на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данный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процесс,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необходимостью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установления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эффективности</w:t>
      </w:r>
      <w:proofErr w:type="gramEnd"/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управленческих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действий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на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уровне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части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использования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процедуры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диагностики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качестве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инструмента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самодиагностики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направлению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сформированности</w:t>
      </w:r>
      <w:r w:rsidRPr="00910054">
        <w:rPr>
          <w:spacing w:val="-6"/>
          <w:sz w:val="24"/>
          <w:szCs w:val="24"/>
        </w:rPr>
        <w:t xml:space="preserve"> </w:t>
      </w:r>
      <w:r w:rsidRPr="00910054">
        <w:rPr>
          <w:sz w:val="24"/>
          <w:szCs w:val="24"/>
        </w:rPr>
        <w:t>у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обучающихся</w:t>
      </w:r>
      <w:r w:rsidRPr="00910054">
        <w:rPr>
          <w:spacing w:val="17"/>
          <w:sz w:val="24"/>
          <w:szCs w:val="24"/>
        </w:rPr>
        <w:t xml:space="preserve"> </w:t>
      </w:r>
      <w:r w:rsidRPr="00910054">
        <w:rPr>
          <w:sz w:val="24"/>
          <w:szCs w:val="24"/>
        </w:rPr>
        <w:t>метапредметных</w:t>
      </w:r>
      <w:r w:rsidRPr="00910054">
        <w:rPr>
          <w:spacing w:val="-11"/>
          <w:sz w:val="24"/>
          <w:szCs w:val="24"/>
        </w:rPr>
        <w:t xml:space="preserve"> </w:t>
      </w:r>
      <w:r w:rsidRPr="00910054">
        <w:rPr>
          <w:sz w:val="24"/>
          <w:szCs w:val="24"/>
        </w:rPr>
        <w:t>планируемых</w:t>
      </w:r>
      <w:r w:rsidRPr="00910054">
        <w:rPr>
          <w:spacing w:val="26"/>
          <w:sz w:val="24"/>
          <w:szCs w:val="24"/>
        </w:rPr>
        <w:t xml:space="preserve"> </w:t>
      </w:r>
      <w:r w:rsidRPr="00910054">
        <w:rPr>
          <w:sz w:val="24"/>
          <w:szCs w:val="24"/>
        </w:rPr>
        <w:t>результатов.</w:t>
      </w:r>
    </w:p>
    <w:p w:rsidR="00EC5B10" w:rsidRPr="00910054" w:rsidRDefault="00BD7F45" w:rsidP="00806D7B">
      <w:pPr>
        <w:pStyle w:val="a3"/>
        <w:tabs>
          <w:tab w:val="left" w:pos="10065"/>
        </w:tabs>
        <w:ind w:left="284" w:right="899" w:firstLine="453"/>
        <w:jc w:val="both"/>
        <w:rPr>
          <w:sz w:val="24"/>
          <w:szCs w:val="24"/>
        </w:rPr>
      </w:pPr>
      <w:proofErr w:type="gramStart"/>
      <w:r w:rsidRPr="00910054">
        <w:rPr>
          <w:sz w:val="24"/>
          <w:szCs w:val="24"/>
        </w:rPr>
        <w:t>Диагностика является одним из компонентов регионального мониторинга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оценки качества общего образования в Челябинской области, направленного на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отслеживание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уровня достижения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метапредметных планируемых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результатов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на всех уровнях образования, а значит, оценивание уровня сформированности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метапредметных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планируемых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результатов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обучающихся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7-х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классов,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ежегодно осуществляемое в ОО Челябинской области посредством выполнения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индивидуального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проекта,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позволяет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выявить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успехи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затруднения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обучающихся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 осуществлении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самостоятельной работы в рамках</w:t>
      </w:r>
      <w:proofErr w:type="gramEnd"/>
      <w:r w:rsidRPr="00910054">
        <w:rPr>
          <w:sz w:val="24"/>
          <w:szCs w:val="24"/>
        </w:rPr>
        <w:t xml:space="preserve"> урочной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внеурочной</w:t>
      </w:r>
      <w:r w:rsidRPr="00910054">
        <w:rPr>
          <w:spacing w:val="42"/>
          <w:sz w:val="24"/>
          <w:szCs w:val="24"/>
        </w:rPr>
        <w:t xml:space="preserve"> </w:t>
      </w:r>
      <w:r w:rsidRPr="00910054">
        <w:rPr>
          <w:sz w:val="24"/>
          <w:szCs w:val="24"/>
        </w:rPr>
        <w:t>деятельности</w:t>
      </w:r>
      <w:r w:rsidRPr="00910054">
        <w:rPr>
          <w:spacing w:val="59"/>
          <w:sz w:val="24"/>
          <w:szCs w:val="24"/>
        </w:rPr>
        <w:t xml:space="preserve"> </w:t>
      </w:r>
      <w:r w:rsidRPr="00910054">
        <w:rPr>
          <w:sz w:val="24"/>
          <w:szCs w:val="24"/>
        </w:rPr>
        <w:t>и,</w:t>
      </w:r>
      <w:r w:rsidRPr="00910054">
        <w:rPr>
          <w:spacing w:val="29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при</w:t>
      </w:r>
      <w:r w:rsidRPr="00910054">
        <w:rPr>
          <w:spacing w:val="32"/>
          <w:sz w:val="24"/>
          <w:szCs w:val="24"/>
        </w:rPr>
        <w:t xml:space="preserve"> </w:t>
      </w:r>
      <w:r w:rsidRPr="00910054">
        <w:rPr>
          <w:sz w:val="24"/>
          <w:szCs w:val="24"/>
        </w:rPr>
        <w:t>необходимости,</w:t>
      </w:r>
      <w:r w:rsidRPr="00910054">
        <w:rPr>
          <w:spacing w:val="12"/>
          <w:sz w:val="24"/>
          <w:szCs w:val="24"/>
        </w:rPr>
        <w:t xml:space="preserve"> </w:t>
      </w:r>
      <w:r w:rsidRPr="00910054">
        <w:rPr>
          <w:sz w:val="24"/>
          <w:szCs w:val="24"/>
        </w:rPr>
        <w:t>организовывать</w:t>
      </w:r>
      <w:r w:rsidRPr="00910054">
        <w:rPr>
          <w:spacing w:val="16"/>
          <w:sz w:val="24"/>
          <w:szCs w:val="24"/>
        </w:rPr>
        <w:t xml:space="preserve"> </w:t>
      </w:r>
      <w:r w:rsidRPr="00910054">
        <w:rPr>
          <w:sz w:val="24"/>
          <w:szCs w:val="24"/>
        </w:rPr>
        <w:t>адресную</w:t>
      </w:r>
      <w:r w:rsidR="00910054" w:rsidRPr="00910054">
        <w:rPr>
          <w:w w:val="95"/>
          <w:sz w:val="24"/>
          <w:szCs w:val="24"/>
        </w:rPr>
        <w:t xml:space="preserve"> помощь обучающимся,</w:t>
      </w:r>
      <w:r w:rsidR="00910054" w:rsidRPr="00910054">
        <w:rPr>
          <w:spacing w:val="1"/>
          <w:w w:val="95"/>
          <w:sz w:val="24"/>
          <w:szCs w:val="24"/>
        </w:rPr>
        <w:t xml:space="preserve"> </w:t>
      </w:r>
      <w:r w:rsidR="00910054" w:rsidRPr="00910054">
        <w:rPr>
          <w:w w:val="95"/>
          <w:sz w:val="24"/>
          <w:szCs w:val="24"/>
        </w:rPr>
        <w:t>а также установить факторы и причины, влияющие на</w:t>
      </w:r>
      <w:r w:rsidR="00910054" w:rsidRPr="00910054">
        <w:rPr>
          <w:spacing w:val="1"/>
          <w:w w:val="95"/>
          <w:sz w:val="24"/>
          <w:szCs w:val="24"/>
        </w:rPr>
        <w:t xml:space="preserve"> </w:t>
      </w:r>
      <w:r w:rsidR="00910054" w:rsidRPr="00910054">
        <w:rPr>
          <w:sz w:val="24"/>
          <w:szCs w:val="24"/>
        </w:rPr>
        <w:t>качество</w:t>
      </w:r>
      <w:r w:rsidR="00910054" w:rsidRPr="00910054">
        <w:rPr>
          <w:spacing w:val="1"/>
          <w:sz w:val="24"/>
          <w:szCs w:val="24"/>
        </w:rPr>
        <w:t xml:space="preserve"> </w:t>
      </w:r>
      <w:r w:rsidR="00910054" w:rsidRPr="00910054">
        <w:rPr>
          <w:sz w:val="24"/>
          <w:szCs w:val="24"/>
        </w:rPr>
        <w:t>метапредметных</w:t>
      </w:r>
      <w:r w:rsidR="00910054" w:rsidRPr="00910054">
        <w:rPr>
          <w:spacing w:val="1"/>
          <w:sz w:val="24"/>
          <w:szCs w:val="24"/>
        </w:rPr>
        <w:t xml:space="preserve"> </w:t>
      </w:r>
      <w:r w:rsidR="00910054" w:rsidRPr="00910054">
        <w:rPr>
          <w:sz w:val="24"/>
          <w:szCs w:val="24"/>
        </w:rPr>
        <w:t>планируемых</w:t>
      </w:r>
      <w:r w:rsidR="00910054" w:rsidRPr="00910054">
        <w:rPr>
          <w:spacing w:val="1"/>
          <w:sz w:val="24"/>
          <w:szCs w:val="24"/>
        </w:rPr>
        <w:t xml:space="preserve"> </w:t>
      </w:r>
      <w:r w:rsidR="00910054" w:rsidRPr="00910054">
        <w:rPr>
          <w:sz w:val="24"/>
          <w:szCs w:val="24"/>
        </w:rPr>
        <w:t>результатов</w:t>
      </w:r>
      <w:r w:rsidR="00910054" w:rsidRPr="00910054">
        <w:rPr>
          <w:spacing w:val="1"/>
          <w:sz w:val="24"/>
          <w:szCs w:val="24"/>
        </w:rPr>
        <w:t xml:space="preserve"> </w:t>
      </w:r>
      <w:r w:rsidR="00910054" w:rsidRPr="00910054">
        <w:rPr>
          <w:sz w:val="24"/>
          <w:szCs w:val="24"/>
        </w:rPr>
        <w:t>обучающихся</w:t>
      </w:r>
      <w:r w:rsidR="00910054" w:rsidRPr="00910054">
        <w:rPr>
          <w:spacing w:val="1"/>
          <w:sz w:val="24"/>
          <w:szCs w:val="24"/>
        </w:rPr>
        <w:t xml:space="preserve"> </w:t>
      </w:r>
      <w:r w:rsidR="00910054" w:rsidRPr="00910054">
        <w:rPr>
          <w:sz w:val="24"/>
          <w:szCs w:val="24"/>
        </w:rPr>
        <w:t>при</w:t>
      </w:r>
      <w:r w:rsidR="00910054" w:rsidRPr="00910054">
        <w:rPr>
          <w:spacing w:val="1"/>
          <w:sz w:val="24"/>
          <w:szCs w:val="24"/>
        </w:rPr>
        <w:t xml:space="preserve"> </w:t>
      </w:r>
      <w:r w:rsidR="00910054" w:rsidRPr="00910054">
        <w:rPr>
          <w:sz w:val="24"/>
          <w:szCs w:val="24"/>
        </w:rPr>
        <w:t>получении</w:t>
      </w:r>
      <w:r w:rsidR="00910054" w:rsidRPr="00910054">
        <w:rPr>
          <w:spacing w:val="11"/>
          <w:sz w:val="24"/>
          <w:szCs w:val="24"/>
        </w:rPr>
        <w:t xml:space="preserve"> </w:t>
      </w:r>
      <w:r w:rsidR="00910054" w:rsidRPr="00910054">
        <w:rPr>
          <w:sz w:val="24"/>
          <w:szCs w:val="24"/>
        </w:rPr>
        <w:t>ими</w:t>
      </w:r>
      <w:r w:rsidR="00910054" w:rsidRPr="00910054">
        <w:rPr>
          <w:spacing w:val="-3"/>
          <w:sz w:val="24"/>
          <w:szCs w:val="24"/>
        </w:rPr>
        <w:t xml:space="preserve"> </w:t>
      </w:r>
      <w:r w:rsidR="00910054" w:rsidRPr="00910054">
        <w:rPr>
          <w:sz w:val="24"/>
          <w:szCs w:val="24"/>
        </w:rPr>
        <w:t>основного</w:t>
      </w:r>
      <w:r w:rsidR="00910054" w:rsidRPr="00910054">
        <w:rPr>
          <w:spacing w:val="17"/>
          <w:sz w:val="24"/>
          <w:szCs w:val="24"/>
        </w:rPr>
        <w:t xml:space="preserve"> </w:t>
      </w:r>
      <w:r w:rsidR="00910054" w:rsidRPr="00910054">
        <w:rPr>
          <w:sz w:val="24"/>
          <w:szCs w:val="24"/>
        </w:rPr>
        <w:t>общего</w:t>
      </w:r>
      <w:r w:rsidR="00910054" w:rsidRPr="00910054">
        <w:rPr>
          <w:spacing w:val="10"/>
          <w:sz w:val="24"/>
          <w:szCs w:val="24"/>
        </w:rPr>
        <w:t xml:space="preserve"> </w:t>
      </w:r>
      <w:r w:rsidR="00910054" w:rsidRPr="00910054">
        <w:rPr>
          <w:sz w:val="24"/>
          <w:szCs w:val="24"/>
        </w:rPr>
        <w:t>образования.</w:t>
      </w:r>
    </w:p>
    <w:p w:rsidR="00D565A4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EC5B10" w:rsidRPr="00910054" w:rsidRDefault="00A5112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  <w:r w:rsidRPr="00910054">
        <w:rPr>
          <w:sz w:val="24"/>
          <w:szCs w:val="24"/>
        </w:rPr>
        <w:pict>
          <v:shape id="_x0000_s1178" style="position:absolute;left:0;text-align:left;margin-left:77.5pt;margin-top:14.2pt;width:145.95pt;height:.1pt;z-index:-15727104;mso-wrap-distance-left:0;mso-wrap-distance-right:0;mso-position-horizontal-relative:page" coordorigin="1550,284" coordsize="2919,0" path="m1550,284r2919,e" filled="f" strokeweight=".72pt">
            <v:path arrowok="t"/>
            <w10:wrap type="topAndBottom" anchorx="page"/>
          </v:shape>
        </w:pict>
      </w:r>
    </w:p>
    <w:p w:rsidR="00EC5B10" w:rsidRPr="00910054" w:rsidRDefault="00BD7F45" w:rsidP="00806D7B">
      <w:pPr>
        <w:tabs>
          <w:tab w:val="left" w:pos="10065"/>
        </w:tabs>
        <w:ind w:left="284" w:right="899" w:firstLine="453"/>
        <w:jc w:val="both"/>
        <w:rPr>
          <w:sz w:val="24"/>
          <w:szCs w:val="24"/>
        </w:rPr>
      </w:pPr>
      <w:r w:rsidRPr="00910054">
        <w:rPr>
          <w:w w:val="95"/>
          <w:sz w:val="24"/>
          <w:szCs w:val="24"/>
        </w:rPr>
        <w:t>'</w:t>
      </w:r>
      <w:r w:rsidRPr="00910054">
        <w:rPr>
          <w:spacing w:val="19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П</w:t>
      </w:r>
      <w:proofErr w:type="gramStart"/>
      <w:r w:rsidRPr="00910054">
        <w:rPr>
          <w:w w:val="95"/>
          <w:sz w:val="24"/>
          <w:szCs w:val="24"/>
        </w:rPr>
        <w:t>OO</w:t>
      </w:r>
      <w:proofErr w:type="gramEnd"/>
      <w:r w:rsidRPr="00910054">
        <w:rPr>
          <w:w w:val="95"/>
          <w:sz w:val="24"/>
          <w:szCs w:val="24"/>
        </w:rPr>
        <w:t>П</w:t>
      </w:r>
      <w:r w:rsidRPr="00910054">
        <w:rPr>
          <w:spacing w:val="16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ООО,</w:t>
      </w:r>
      <w:r w:rsidRPr="00910054">
        <w:rPr>
          <w:spacing w:val="15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раздел</w:t>
      </w:r>
      <w:r w:rsidRPr="00910054">
        <w:rPr>
          <w:spacing w:val="15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1.2.4</w:t>
      </w:r>
      <w:r w:rsidRPr="00910054">
        <w:rPr>
          <w:spacing w:val="12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«Метапредметные</w:t>
      </w:r>
      <w:r w:rsidRPr="00910054">
        <w:rPr>
          <w:spacing w:val="2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результаты</w:t>
      </w:r>
      <w:r w:rsidRPr="00910054">
        <w:rPr>
          <w:spacing w:val="14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освоения</w:t>
      </w:r>
      <w:r w:rsidRPr="00910054">
        <w:rPr>
          <w:spacing w:val="20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ООП»</w:t>
      </w:r>
    </w:p>
    <w:p w:rsidR="00EC5B10" w:rsidRPr="00910054" w:rsidRDefault="00BD7F45" w:rsidP="00806D7B">
      <w:pPr>
        <w:tabs>
          <w:tab w:val="left" w:pos="10065"/>
        </w:tabs>
        <w:ind w:left="284" w:right="899" w:firstLine="453"/>
        <w:jc w:val="both"/>
        <w:rPr>
          <w:sz w:val="24"/>
          <w:szCs w:val="24"/>
        </w:rPr>
      </w:pPr>
      <w:r w:rsidRPr="00910054">
        <w:rPr>
          <w:w w:val="95"/>
          <w:sz w:val="24"/>
          <w:szCs w:val="24"/>
          <w:vertAlign w:val="superscript"/>
        </w:rPr>
        <w:t>2</w:t>
      </w:r>
      <w:r w:rsidRPr="00910054">
        <w:rPr>
          <w:spacing w:val="-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П</w:t>
      </w:r>
      <w:proofErr w:type="gramStart"/>
      <w:r w:rsidRPr="00910054">
        <w:rPr>
          <w:w w:val="95"/>
          <w:sz w:val="24"/>
          <w:szCs w:val="24"/>
        </w:rPr>
        <w:t>OO</w:t>
      </w:r>
      <w:proofErr w:type="gramEnd"/>
      <w:r w:rsidRPr="00910054">
        <w:rPr>
          <w:w w:val="95"/>
          <w:sz w:val="24"/>
          <w:szCs w:val="24"/>
        </w:rPr>
        <w:t>П</w:t>
      </w:r>
      <w:r w:rsidRPr="00910054">
        <w:rPr>
          <w:spacing w:val="5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ООО,</w:t>
      </w:r>
      <w:r w:rsidRPr="00910054">
        <w:rPr>
          <w:spacing w:val="1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раздел</w:t>
      </w:r>
      <w:r w:rsidRPr="00910054">
        <w:rPr>
          <w:spacing w:val="1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1.3.2</w:t>
      </w:r>
      <w:r w:rsidRPr="00910054">
        <w:rPr>
          <w:spacing w:val="1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«Особенности</w:t>
      </w:r>
      <w:r w:rsidRPr="00910054">
        <w:rPr>
          <w:spacing w:val="15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оценки</w:t>
      </w:r>
      <w:r w:rsidRPr="00910054">
        <w:rPr>
          <w:spacing w:val="20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метапредметных</w:t>
      </w:r>
      <w:r w:rsidRPr="00910054">
        <w:rPr>
          <w:spacing w:val="-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результатов</w:t>
      </w:r>
      <w:r w:rsidRPr="00910054">
        <w:rPr>
          <w:spacing w:val="1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освоения</w:t>
      </w:r>
      <w:r w:rsidRPr="00910054">
        <w:rPr>
          <w:spacing w:val="19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ООП»</w:t>
      </w:r>
    </w:p>
    <w:p w:rsidR="00EC5B10" w:rsidRPr="00910054" w:rsidRDefault="00EC5B10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  <w:sectPr w:rsidR="00EC5B10" w:rsidRPr="00910054" w:rsidSect="00910054">
          <w:headerReference w:type="default" r:id="rId8"/>
          <w:pgSz w:w="11910" w:h="16840"/>
          <w:pgMar w:top="780" w:right="3" w:bottom="280" w:left="660" w:header="582" w:footer="0" w:gutter="0"/>
          <w:cols w:space="720"/>
        </w:sectPr>
      </w:pPr>
    </w:p>
    <w:p w:rsidR="00EC5B10" w:rsidRPr="005A75D5" w:rsidRDefault="00BD7F45" w:rsidP="00910054">
      <w:pPr>
        <w:pStyle w:val="a4"/>
        <w:numPr>
          <w:ilvl w:val="0"/>
          <w:numId w:val="6"/>
        </w:numPr>
        <w:tabs>
          <w:tab w:val="left" w:pos="1869"/>
          <w:tab w:val="left" w:pos="10065"/>
        </w:tabs>
        <w:ind w:left="284" w:right="745" w:firstLine="453"/>
        <w:jc w:val="both"/>
        <w:rPr>
          <w:b/>
          <w:sz w:val="24"/>
          <w:szCs w:val="24"/>
        </w:rPr>
      </w:pPr>
      <w:r w:rsidRPr="005A75D5">
        <w:rPr>
          <w:b/>
          <w:sz w:val="24"/>
          <w:szCs w:val="24"/>
        </w:rPr>
        <w:lastRenderedPageBreak/>
        <w:t>Цель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и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задачи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проведения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диагностики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уровия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индивидуальных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pacing w:val="-1"/>
          <w:sz w:val="24"/>
          <w:szCs w:val="24"/>
        </w:rPr>
        <w:t>достижений</w:t>
      </w:r>
      <w:r w:rsidRPr="005A75D5">
        <w:rPr>
          <w:b/>
          <w:sz w:val="24"/>
          <w:szCs w:val="24"/>
        </w:rPr>
        <w:t xml:space="preserve"> (метапредметных планируемых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результатов) обучающихся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7-х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w w:val="95"/>
          <w:sz w:val="24"/>
          <w:szCs w:val="24"/>
        </w:rPr>
        <w:t>классов</w:t>
      </w:r>
      <w:r w:rsidRPr="005A75D5">
        <w:rPr>
          <w:b/>
          <w:spacing w:val="18"/>
          <w:w w:val="95"/>
          <w:sz w:val="24"/>
          <w:szCs w:val="24"/>
        </w:rPr>
        <w:t xml:space="preserve"> </w:t>
      </w:r>
      <w:r w:rsidRPr="005A75D5">
        <w:rPr>
          <w:b/>
          <w:w w:val="95"/>
          <w:sz w:val="24"/>
          <w:szCs w:val="24"/>
        </w:rPr>
        <w:t>в</w:t>
      </w:r>
      <w:r w:rsidRPr="005A75D5">
        <w:rPr>
          <w:b/>
          <w:spacing w:val="1"/>
          <w:w w:val="95"/>
          <w:sz w:val="24"/>
          <w:szCs w:val="24"/>
        </w:rPr>
        <w:t xml:space="preserve"> </w:t>
      </w:r>
      <w:r w:rsidRPr="005A75D5">
        <w:rPr>
          <w:b/>
          <w:w w:val="95"/>
          <w:sz w:val="24"/>
          <w:szCs w:val="24"/>
        </w:rPr>
        <w:t>202</w:t>
      </w:r>
      <w:r w:rsidR="00B952CE" w:rsidRPr="005A75D5">
        <w:rPr>
          <w:b/>
          <w:w w:val="95"/>
          <w:sz w:val="24"/>
          <w:szCs w:val="24"/>
        </w:rPr>
        <w:t>2</w:t>
      </w:r>
      <w:r w:rsidRPr="005A75D5">
        <w:rPr>
          <w:b/>
          <w:spacing w:val="15"/>
          <w:w w:val="95"/>
          <w:sz w:val="24"/>
          <w:szCs w:val="24"/>
        </w:rPr>
        <w:t xml:space="preserve"> </w:t>
      </w:r>
      <w:r w:rsidRPr="005A75D5">
        <w:rPr>
          <w:b/>
          <w:w w:val="95"/>
          <w:sz w:val="24"/>
          <w:szCs w:val="24"/>
        </w:rPr>
        <w:t>году</w:t>
      </w:r>
    </w:p>
    <w:p w:rsidR="00EC5B10" w:rsidRPr="00910054" w:rsidRDefault="00BD7F45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910054">
        <w:rPr>
          <w:sz w:val="24"/>
          <w:szCs w:val="24"/>
        </w:rPr>
        <w:t xml:space="preserve">Цель проведения диагностики </w:t>
      </w:r>
      <w:r w:rsidRPr="00910054">
        <w:rPr>
          <w:w w:val="90"/>
          <w:sz w:val="24"/>
          <w:szCs w:val="24"/>
        </w:rPr>
        <w:t xml:space="preserve">— </w:t>
      </w:r>
      <w:r w:rsidRPr="00910054">
        <w:rPr>
          <w:sz w:val="24"/>
          <w:szCs w:val="24"/>
        </w:rPr>
        <w:t>получение реальных и достоверных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даниых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уровне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достижения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планируемых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метапредметных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результатов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обучающимися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при освоении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основной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образовательной программы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(далее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0"/>
          <w:sz w:val="24"/>
          <w:szCs w:val="24"/>
        </w:rPr>
        <w:t>—</w:t>
      </w:r>
      <w:r w:rsidRPr="00910054">
        <w:rPr>
          <w:spacing w:val="1"/>
          <w:w w:val="90"/>
          <w:sz w:val="24"/>
          <w:szCs w:val="24"/>
        </w:rPr>
        <w:t xml:space="preserve"> </w:t>
      </w:r>
      <w:r w:rsidRPr="00910054">
        <w:rPr>
          <w:sz w:val="24"/>
          <w:szCs w:val="24"/>
        </w:rPr>
        <w:t>ООП)</w:t>
      </w:r>
      <w:r w:rsidRPr="00910054">
        <w:rPr>
          <w:spacing w:val="-9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-10"/>
          <w:sz w:val="24"/>
          <w:szCs w:val="24"/>
        </w:rPr>
        <w:t xml:space="preserve"> </w:t>
      </w:r>
      <w:r w:rsidRPr="00910054">
        <w:rPr>
          <w:sz w:val="24"/>
          <w:szCs w:val="24"/>
        </w:rPr>
        <w:t>соответствии</w:t>
      </w:r>
      <w:r w:rsidRPr="00910054">
        <w:rPr>
          <w:spacing w:val="15"/>
          <w:sz w:val="24"/>
          <w:szCs w:val="24"/>
        </w:rPr>
        <w:t xml:space="preserve"> </w:t>
      </w:r>
      <w:r w:rsidRPr="00910054">
        <w:rPr>
          <w:sz w:val="24"/>
          <w:szCs w:val="24"/>
        </w:rPr>
        <w:t>с</w:t>
      </w:r>
      <w:r w:rsidRPr="00910054">
        <w:rPr>
          <w:spacing w:val="-11"/>
          <w:sz w:val="24"/>
          <w:szCs w:val="24"/>
        </w:rPr>
        <w:t xml:space="preserve"> </w:t>
      </w:r>
      <w:r w:rsidRPr="00910054">
        <w:rPr>
          <w:sz w:val="24"/>
          <w:szCs w:val="24"/>
        </w:rPr>
        <w:t>ФГОС</w:t>
      </w:r>
      <w:r w:rsidRPr="00910054">
        <w:rPr>
          <w:spacing w:val="-1"/>
          <w:sz w:val="24"/>
          <w:szCs w:val="24"/>
        </w:rPr>
        <w:t xml:space="preserve"> </w:t>
      </w:r>
      <w:r w:rsidRPr="00910054">
        <w:rPr>
          <w:sz w:val="24"/>
          <w:szCs w:val="24"/>
        </w:rPr>
        <w:t>ООО</w:t>
      </w:r>
      <w:r w:rsidRPr="00910054">
        <w:rPr>
          <w:spacing w:val="-6"/>
          <w:sz w:val="24"/>
          <w:szCs w:val="24"/>
        </w:rPr>
        <w:t xml:space="preserve"> </w:t>
      </w:r>
      <w:r w:rsidRPr="00910054">
        <w:rPr>
          <w:sz w:val="24"/>
          <w:szCs w:val="24"/>
        </w:rPr>
        <w:t>для</w:t>
      </w:r>
      <w:r w:rsidRPr="00910054">
        <w:rPr>
          <w:spacing w:val="-7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принятия</w:t>
      </w:r>
      <w:r w:rsidRPr="00910054">
        <w:rPr>
          <w:spacing w:val="2"/>
          <w:sz w:val="24"/>
          <w:szCs w:val="24"/>
        </w:rPr>
        <w:t xml:space="preserve"> </w:t>
      </w:r>
      <w:r w:rsidRPr="00910054">
        <w:rPr>
          <w:sz w:val="24"/>
          <w:szCs w:val="24"/>
        </w:rPr>
        <w:t>управленческих</w:t>
      </w:r>
      <w:r w:rsidRPr="00910054">
        <w:rPr>
          <w:spacing w:val="-14"/>
          <w:sz w:val="24"/>
          <w:szCs w:val="24"/>
        </w:rPr>
        <w:t xml:space="preserve"> </w:t>
      </w:r>
      <w:r w:rsidRPr="00910054">
        <w:rPr>
          <w:sz w:val="24"/>
          <w:szCs w:val="24"/>
        </w:rPr>
        <w:t>решений</w:t>
      </w:r>
      <w:r w:rsidRPr="00910054">
        <w:rPr>
          <w:spacing w:val="2"/>
          <w:sz w:val="24"/>
          <w:szCs w:val="24"/>
        </w:rPr>
        <w:t xml:space="preserve"> </w:t>
      </w:r>
      <w:r w:rsidRPr="00910054">
        <w:rPr>
          <w:sz w:val="24"/>
          <w:szCs w:val="24"/>
        </w:rPr>
        <w:t>по</w:t>
      </w:r>
      <w:r w:rsidRPr="00910054">
        <w:rPr>
          <w:spacing w:val="-70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повышению качества образования и совершенствованию региональной системы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образования.</w:t>
      </w:r>
    </w:p>
    <w:p w:rsidR="00EC5B10" w:rsidRPr="00910054" w:rsidRDefault="00BD7F45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910054">
        <w:rPr>
          <w:w w:val="95"/>
          <w:sz w:val="24"/>
          <w:szCs w:val="24"/>
        </w:rPr>
        <w:t>Задачи</w:t>
      </w:r>
      <w:r w:rsidRPr="00910054">
        <w:rPr>
          <w:spacing w:val="20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проведения</w:t>
      </w:r>
      <w:r w:rsidRPr="00910054">
        <w:rPr>
          <w:spacing w:val="27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диагностики:</w:t>
      </w:r>
    </w:p>
    <w:p w:rsidR="00EC5B10" w:rsidRPr="00910054" w:rsidRDefault="00BD7F45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910054">
        <w:rPr>
          <w:sz w:val="24"/>
          <w:szCs w:val="24"/>
        </w:rPr>
        <w:t>обеспечить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единое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оценочное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пространство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системе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образования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Челябинской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области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посредством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единой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модели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проведения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(выполнение</w:t>
      </w:r>
      <w:r w:rsidRPr="00910054">
        <w:rPr>
          <w:spacing w:val="1"/>
          <w:w w:val="95"/>
          <w:sz w:val="24"/>
          <w:szCs w:val="24"/>
        </w:rPr>
        <w:t xml:space="preserve"> </w:t>
      </w:r>
      <w:proofErr w:type="gramStart"/>
      <w:r w:rsidRPr="00910054">
        <w:rPr>
          <w:sz w:val="24"/>
          <w:szCs w:val="24"/>
        </w:rPr>
        <w:t>индивидуального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проекта</w:t>
      </w:r>
      <w:proofErr w:type="gramEnd"/>
      <w:r w:rsidRPr="00910054">
        <w:rPr>
          <w:sz w:val="24"/>
          <w:szCs w:val="24"/>
        </w:rPr>
        <w:t>),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разработки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использования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единых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диагностических</w:t>
      </w:r>
      <w:r w:rsidRPr="00910054">
        <w:rPr>
          <w:spacing w:val="-17"/>
          <w:sz w:val="24"/>
          <w:szCs w:val="24"/>
        </w:rPr>
        <w:t xml:space="preserve"> </w:t>
      </w:r>
      <w:r w:rsidRPr="00910054">
        <w:rPr>
          <w:sz w:val="24"/>
          <w:szCs w:val="24"/>
        </w:rPr>
        <w:t>материалов,</w:t>
      </w:r>
      <w:r w:rsidRPr="00910054">
        <w:rPr>
          <w:spacing w:val="18"/>
          <w:sz w:val="24"/>
          <w:szCs w:val="24"/>
        </w:rPr>
        <w:t xml:space="preserve"> </w:t>
      </w:r>
      <w:r w:rsidRPr="00910054">
        <w:rPr>
          <w:sz w:val="24"/>
          <w:szCs w:val="24"/>
        </w:rPr>
        <w:t>единых</w:t>
      </w:r>
      <w:r w:rsidRPr="00910054">
        <w:rPr>
          <w:spacing w:val="12"/>
          <w:sz w:val="24"/>
          <w:szCs w:val="24"/>
        </w:rPr>
        <w:t xml:space="preserve"> </w:t>
      </w:r>
      <w:r w:rsidRPr="00910054">
        <w:rPr>
          <w:sz w:val="24"/>
          <w:szCs w:val="24"/>
        </w:rPr>
        <w:t>критериев оценивания;</w:t>
      </w:r>
    </w:p>
    <w:p w:rsidR="00EC5B10" w:rsidRPr="00910054" w:rsidRDefault="007468E1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7F45" w:rsidRPr="00910054">
        <w:rPr>
          <w:sz w:val="24"/>
          <w:szCs w:val="24"/>
        </w:rPr>
        <w:t>осуществить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сбор,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обобщение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и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анализ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информации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об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уровне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сформированости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универсальных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учебных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действий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(далее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w w:val="90"/>
          <w:sz w:val="24"/>
          <w:szCs w:val="24"/>
        </w:rPr>
        <w:t>—</w:t>
      </w:r>
      <w:r w:rsidR="00BD7F45" w:rsidRPr="00910054">
        <w:rPr>
          <w:spacing w:val="1"/>
          <w:w w:val="90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УУД)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у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обучающихс</w:t>
      </w:r>
      <w:r w:rsidR="005B52E3" w:rsidRPr="00910054">
        <w:rPr>
          <w:sz w:val="24"/>
          <w:szCs w:val="24"/>
        </w:rPr>
        <w:t>я 7 классов</w:t>
      </w:r>
      <w:r w:rsidR="00BD7F45" w:rsidRPr="00910054">
        <w:rPr>
          <w:sz w:val="24"/>
          <w:szCs w:val="24"/>
        </w:rPr>
        <w:t>;</w:t>
      </w:r>
    </w:p>
    <w:p w:rsidR="00EC5B10" w:rsidRPr="00910054" w:rsidRDefault="007468E1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7F45" w:rsidRPr="00910054">
        <w:rPr>
          <w:sz w:val="24"/>
          <w:szCs w:val="24"/>
        </w:rPr>
        <w:t>определить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уровень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достижения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обучающимися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планируемых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w w:val="95"/>
          <w:sz w:val="24"/>
          <w:szCs w:val="24"/>
        </w:rPr>
        <w:t>метапредметных</w:t>
      </w:r>
      <w:r w:rsidR="005B52E3" w:rsidRPr="00910054">
        <w:rPr>
          <w:w w:val="95"/>
          <w:sz w:val="24"/>
          <w:szCs w:val="24"/>
        </w:rPr>
        <w:t xml:space="preserve"> </w:t>
      </w:r>
      <w:r w:rsidR="00BD7F45" w:rsidRPr="00910054">
        <w:rPr>
          <w:w w:val="95"/>
          <w:sz w:val="24"/>
          <w:szCs w:val="24"/>
        </w:rPr>
        <w:t>результатов</w:t>
      </w:r>
      <w:r w:rsidR="005B52E3" w:rsidRPr="00910054">
        <w:rPr>
          <w:color w:val="000000"/>
          <w:sz w:val="24"/>
          <w:szCs w:val="24"/>
          <w:lang w:bidi="ru-RU"/>
        </w:rPr>
        <w:t xml:space="preserve">  и функциональной грамотности</w:t>
      </w:r>
      <w:r w:rsidR="00BD7F45" w:rsidRPr="00910054">
        <w:rPr>
          <w:w w:val="95"/>
          <w:sz w:val="24"/>
          <w:szCs w:val="24"/>
        </w:rPr>
        <w:t xml:space="preserve"> при освоении ООП в соответствии с ФГОС ООО,</w:t>
      </w:r>
      <w:r w:rsidR="00BD7F45" w:rsidRPr="00910054">
        <w:rPr>
          <w:spacing w:val="1"/>
          <w:w w:val="95"/>
          <w:sz w:val="24"/>
          <w:szCs w:val="24"/>
        </w:rPr>
        <w:t xml:space="preserve"> </w:t>
      </w:r>
      <w:r w:rsidR="00BD7F45" w:rsidRPr="00910054">
        <w:rPr>
          <w:w w:val="95"/>
          <w:sz w:val="24"/>
          <w:szCs w:val="24"/>
        </w:rPr>
        <w:t>выявить</w:t>
      </w:r>
      <w:r w:rsidR="00BD7F45" w:rsidRPr="00910054">
        <w:rPr>
          <w:spacing w:val="1"/>
          <w:w w:val="95"/>
          <w:sz w:val="24"/>
          <w:szCs w:val="24"/>
        </w:rPr>
        <w:t xml:space="preserve"> </w:t>
      </w:r>
      <w:r w:rsidR="00BD7F45" w:rsidRPr="00910054">
        <w:rPr>
          <w:w w:val="95"/>
          <w:sz w:val="24"/>
          <w:szCs w:val="24"/>
        </w:rPr>
        <w:t>тенденции</w:t>
      </w:r>
      <w:r w:rsidR="00BD7F45" w:rsidRPr="00910054">
        <w:rPr>
          <w:spacing w:val="1"/>
          <w:w w:val="95"/>
          <w:sz w:val="24"/>
          <w:szCs w:val="24"/>
        </w:rPr>
        <w:t xml:space="preserve"> </w:t>
      </w:r>
      <w:r w:rsidR="00BD7F45" w:rsidRPr="00910054">
        <w:rPr>
          <w:w w:val="95"/>
          <w:sz w:val="24"/>
          <w:szCs w:val="24"/>
        </w:rPr>
        <w:t>на основе полученных</w:t>
      </w:r>
      <w:r w:rsidR="00BD7F45" w:rsidRPr="00910054">
        <w:rPr>
          <w:spacing w:val="1"/>
          <w:w w:val="95"/>
          <w:sz w:val="24"/>
          <w:szCs w:val="24"/>
        </w:rPr>
        <w:t xml:space="preserve"> </w:t>
      </w:r>
      <w:r w:rsidR="00BD7F45" w:rsidRPr="00910054">
        <w:rPr>
          <w:w w:val="95"/>
          <w:sz w:val="24"/>
          <w:szCs w:val="24"/>
        </w:rPr>
        <w:t>результатов,</w:t>
      </w:r>
      <w:r w:rsidR="00BD7F45" w:rsidRPr="00910054">
        <w:rPr>
          <w:spacing w:val="1"/>
          <w:w w:val="95"/>
          <w:sz w:val="24"/>
          <w:szCs w:val="24"/>
        </w:rPr>
        <w:t xml:space="preserve"> </w:t>
      </w:r>
      <w:r w:rsidR="00BD7F45" w:rsidRPr="00910054">
        <w:rPr>
          <w:w w:val="95"/>
          <w:sz w:val="24"/>
          <w:szCs w:val="24"/>
        </w:rPr>
        <w:t>с учетом</w:t>
      </w:r>
      <w:r w:rsidR="00BD7F45" w:rsidRPr="00910054">
        <w:rPr>
          <w:spacing w:val="1"/>
          <w:w w:val="95"/>
          <w:sz w:val="24"/>
          <w:szCs w:val="24"/>
        </w:rPr>
        <w:t xml:space="preserve"> </w:t>
      </w:r>
      <w:r w:rsidR="00BD7F45" w:rsidRPr="00910054">
        <w:rPr>
          <w:w w:val="95"/>
          <w:sz w:val="24"/>
          <w:szCs w:val="24"/>
        </w:rPr>
        <w:t>контекстной</w:t>
      </w:r>
      <w:r w:rsidR="00BD7F45" w:rsidRPr="00910054">
        <w:rPr>
          <w:spacing w:val="1"/>
          <w:w w:val="95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информации,</w:t>
      </w:r>
      <w:r w:rsidR="00BD7F45" w:rsidRPr="00910054">
        <w:rPr>
          <w:spacing w:val="29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полученной</w:t>
      </w:r>
      <w:r w:rsidR="00BD7F45" w:rsidRPr="00910054">
        <w:rPr>
          <w:spacing w:val="17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в</w:t>
      </w:r>
      <w:r w:rsidR="00BD7F45" w:rsidRPr="00910054">
        <w:rPr>
          <w:spacing w:val="-7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ходе</w:t>
      </w:r>
      <w:r w:rsidR="00BD7F45" w:rsidRPr="00910054">
        <w:rPr>
          <w:spacing w:val="5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исследования;</w:t>
      </w:r>
    </w:p>
    <w:p w:rsidR="00EC5B10" w:rsidRPr="00910054" w:rsidRDefault="007468E1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7F45" w:rsidRPr="00910054">
        <w:rPr>
          <w:sz w:val="24"/>
          <w:szCs w:val="24"/>
        </w:rPr>
        <w:t>выявить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предпочтения</w:t>
      </w:r>
      <w:r w:rsidR="00BD7F45" w:rsidRPr="00910054">
        <w:rPr>
          <w:spacing w:val="1"/>
          <w:sz w:val="24"/>
          <w:szCs w:val="24"/>
        </w:rPr>
        <w:t xml:space="preserve"> </w:t>
      </w:r>
      <w:proofErr w:type="gramStart"/>
      <w:r w:rsidR="00BD7F45" w:rsidRPr="00910054">
        <w:rPr>
          <w:sz w:val="24"/>
          <w:szCs w:val="24"/>
        </w:rPr>
        <w:t>обучающихся</w:t>
      </w:r>
      <w:proofErr w:type="gramEnd"/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в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выборе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типа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проекта;</w:t>
      </w:r>
    </w:p>
    <w:p w:rsidR="00EC5B10" w:rsidRPr="00910054" w:rsidRDefault="007468E1" w:rsidP="00910054">
      <w:pPr>
        <w:tabs>
          <w:tab w:val="left" w:pos="7440"/>
          <w:tab w:val="left" w:pos="10065"/>
        </w:tabs>
        <w:ind w:left="284" w:right="745" w:firstLine="453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- </w:t>
      </w:r>
      <w:r w:rsidR="00B952CE" w:rsidRPr="00910054">
        <w:rPr>
          <w:w w:val="110"/>
          <w:sz w:val="24"/>
          <w:szCs w:val="24"/>
        </w:rPr>
        <w:t xml:space="preserve">использовать результаты диагностики </w:t>
      </w:r>
      <w:r w:rsidR="00BD7F45" w:rsidRPr="00910054">
        <w:rPr>
          <w:sz w:val="24"/>
          <w:szCs w:val="24"/>
        </w:rPr>
        <w:t>обучающихся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7-х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классов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для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формирования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рекомендаций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для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ОО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по совершенствованию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качества образования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в части достижения</w:t>
      </w:r>
      <w:r w:rsidR="00BD7F45" w:rsidRPr="00910054">
        <w:rPr>
          <w:spacing w:val="1"/>
          <w:sz w:val="24"/>
          <w:szCs w:val="24"/>
        </w:rPr>
        <w:t xml:space="preserve"> </w:t>
      </w:r>
      <w:proofErr w:type="gramStart"/>
      <w:r w:rsidR="00BD7F45" w:rsidRPr="00910054">
        <w:rPr>
          <w:sz w:val="24"/>
          <w:szCs w:val="24"/>
        </w:rPr>
        <w:t>обучающимися</w:t>
      </w:r>
      <w:proofErr w:type="gramEnd"/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метапредметных</w:t>
      </w:r>
      <w:r w:rsidR="00BD7F45" w:rsidRPr="00910054">
        <w:rPr>
          <w:spacing w:val="1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планируемых</w:t>
      </w:r>
      <w:r w:rsidR="00BD7F45" w:rsidRPr="00910054">
        <w:rPr>
          <w:spacing w:val="27"/>
          <w:sz w:val="24"/>
          <w:szCs w:val="24"/>
        </w:rPr>
        <w:t xml:space="preserve"> </w:t>
      </w:r>
      <w:r w:rsidR="00BD7F45" w:rsidRPr="00910054">
        <w:rPr>
          <w:sz w:val="24"/>
          <w:szCs w:val="24"/>
        </w:rPr>
        <w:t>результатов.</w:t>
      </w:r>
    </w:p>
    <w:p w:rsidR="00EC5B10" w:rsidRPr="00910054" w:rsidRDefault="00BD7F45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910054">
        <w:rPr>
          <w:w w:val="95"/>
          <w:sz w:val="24"/>
          <w:szCs w:val="24"/>
        </w:rPr>
        <w:t>Для достижения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цели диагностика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осуществлялась в форме выполнения</w:t>
      </w:r>
      <w:r w:rsidRPr="00910054">
        <w:rPr>
          <w:spacing w:val="1"/>
          <w:w w:val="95"/>
          <w:sz w:val="24"/>
          <w:szCs w:val="24"/>
        </w:rPr>
        <w:t xml:space="preserve"> </w:t>
      </w:r>
      <w:proofErr w:type="gramStart"/>
      <w:r w:rsidRPr="00910054">
        <w:rPr>
          <w:sz w:val="24"/>
          <w:szCs w:val="24"/>
        </w:rPr>
        <w:t>обучающимися</w:t>
      </w:r>
      <w:proofErr w:type="gramEnd"/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индивидуального проекта</w:t>
      </w:r>
      <w:r w:rsidR="00B952CE" w:rsidRPr="00910054">
        <w:rPr>
          <w:sz w:val="24"/>
          <w:szCs w:val="24"/>
        </w:rPr>
        <w:t xml:space="preserve">. </w:t>
      </w:r>
      <w:r w:rsidRPr="00910054">
        <w:rPr>
          <w:sz w:val="24"/>
          <w:szCs w:val="24"/>
        </w:rPr>
        <w:t>Оцениванию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подвергались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УУД</w:t>
      </w:r>
      <w:r w:rsidR="005B52E3" w:rsidRPr="00910054">
        <w:rPr>
          <w:sz w:val="24"/>
          <w:szCs w:val="24"/>
        </w:rPr>
        <w:t xml:space="preserve"> и </w:t>
      </w:r>
      <w:r w:rsidR="005B52E3" w:rsidRPr="00910054">
        <w:rPr>
          <w:color w:val="000000"/>
          <w:sz w:val="24"/>
          <w:szCs w:val="24"/>
          <w:lang w:bidi="ru-RU"/>
        </w:rPr>
        <w:t>функциональная грамотность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проявленные</w:t>
      </w:r>
      <w:r w:rsidRPr="00910054">
        <w:rPr>
          <w:spacing w:val="1"/>
          <w:sz w:val="24"/>
          <w:szCs w:val="24"/>
        </w:rPr>
        <w:t xml:space="preserve"> </w:t>
      </w:r>
      <w:proofErr w:type="gramStart"/>
      <w:r w:rsidRPr="00910054">
        <w:rPr>
          <w:w w:val="95"/>
          <w:sz w:val="24"/>
          <w:szCs w:val="24"/>
        </w:rPr>
        <w:t>обучающимися</w:t>
      </w:r>
      <w:proofErr w:type="gramEnd"/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в самостоятельном освоении содержания и методов избранных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sz w:val="24"/>
          <w:szCs w:val="24"/>
        </w:rPr>
        <w:t>областей знаний и видов деятельности, а также в проявлении способности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проектировать и осуществлять целесообразную и результативную деятельность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spacing w:val="-1"/>
          <w:sz w:val="24"/>
          <w:szCs w:val="24"/>
        </w:rPr>
        <w:t xml:space="preserve">при выполнении </w:t>
      </w:r>
      <w:r w:rsidRPr="00910054">
        <w:rPr>
          <w:sz w:val="24"/>
          <w:szCs w:val="24"/>
        </w:rPr>
        <w:t>одного из типов проекта: информационно-познавательный,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социальный,</w:t>
      </w:r>
      <w:r w:rsidRPr="00910054">
        <w:rPr>
          <w:spacing w:val="27"/>
          <w:sz w:val="24"/>
          <w:szCs w:val="24"/>
        </w:rPr>
        <w:t xml:space="preserve"> </w:t>
      </w:r>
      <w:r w:rsidRPr="00910054">
        <w:rPr>
          <w:sz w:val="24"/>
          <w:szCs w:val="24"/>
        </w:rPr>
        <w:t>исследовательский,</w:t>
      </w:r>
      <w:r w:rsidRPr="00910054">
        <w:rPr>
          <w:spacing w:val="-9"/>
          <w:sz w:val="24"/>
          <w:szCs w:val="24"/>
        </w:rPr>
        <w:t xml:space="preserve"> </w:t>
      </w:r>
      <w:r w:rsidRPr="00910054">
        <w:rPr>
          <w:sz w:val="24"/>
          <w:szCs w:val="24"/>
        </w:rPr>
        <w:t>творческий.</w:t>
      </w:r>
    </w:p>
    <w:p w:rsidR="00EC5B10" w:rsidRPr="00910054" w:rsidRDefault="00EC5B10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EC5B10" w:rsidRPr="005A75D5" w:rsidRDefault="00BD7F45" w:rsidP="00910054">
      <w:pPr>
        <w:pStyle w:val="a4"/>
        <w:numPr>
          <w:ilvl w:val="0"/>
          <w:numId w:val="6"/>
        </w:numPr>
        <w:tabs>
          <w:tab w:val="left" w:pos="2023"/>
          <w:tab w:val="left" w:pos="10065"/>
        </w:tabs>
        <w:ind w:left="284" w:right="745" w:firstLine="453"/>
        <w:jc w:val="both"/>
        <w:rPr>
          <w:b/>
          <w:sz w:val="24"/>
          <w:szCs w:val="24"/>
        </w:rPr>
      </w:pPr>
      <w:r w:rsidRPr="005A75D5">
        <w:rPr>
          <w:b/>
          <w:sz w:val="24"/>
          <w:szCs w:val="24"/>
        </w:rPr>
        <w:t>Статистическая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информация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об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участниках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диагностики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уровня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индивидуальных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достижений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(метапредметных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планируемых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результатов</w:t>
      </w:r>
      <w:r w:rsidR="005B52E3" w:rsidRPr="005A75D5">
        <w:rPr>
          <w:b/>
          <w:sz w:val="24"/>
          <w:szCs w:val="24"/>
        </w:rPr>
        <w:t xml:space="preserve"> и</w:t>
      </w:r>
      <w:r w:rsidR="005B52E3" w:rsidRPr="005A75D5">
        <w:rPr>
          <w:b/>
          <w:color w:val="000000"/>
          <w:sz w:val="24"/>
          <w:szCs w:val="24"/>
          <w:lang w:bidi="ru-RU"/>
        </w:rPr>
        <w:t xml:space="preserve"> функциональной грамотности</w:t>
      </w:r>
      <w:r w:rsidRPr="005A75D5">
        <w:rPr>
          <w:b/>
          <w:sz w:val="24"/>
          <w:szCs w:val="24"/>
        </w:rPr>
        <w:t>)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обучающихся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7-х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классов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общеобразовательных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организаций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Челябинской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области</w:t>
      </w:r>
      <w:r w:rsidRPr="005A75D5">
        <w:rPr>
          <w:b/>
          <w:spacing w:val="15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в</w:t>
      </w:r>
      <w:r w:rsidRPr="005A75D5">
        <w:rPr>
          <w:b/>
          <w:spacing w:val="2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202</w:t>
      </w:r>
      <w:r w:rsidR="005B52E3" w:rsidRPr="005A75D5">
        <w:rPr>
          <w:b/>
          <w:sz w:val="24"/>
          <w:szCs w:val="24"/>
        </w:rPr>
        <w:t>2</w:t>
      </w:r>
      <w:r w:rsidRPr="005A75D5">
        <w:rPr>
          <w:b/>
          <w:spacing w:val="10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году.</w:t>
      </w:r>
    </w:p>
    <w:p w:rsidR="00261CD7" w:rsidRPr="00910054" w:rsidRDefault="00261CD7" w:rsidP="00910054">
      <w:pPr>
        <w:pStyle w:val="a4"/>
        <w:numPr>
          <w:ilvl w:val="0"/>
          <w:numId w:val="6"/>
        </w:numPr>
        <w:tabs>
          <w:tab w:val="left" w:pos="2023"/>
          <w:tab w:val="left" w:pos="10065"/>
        </w:tabs>
        <w:ind w:left="284" w:right="745" w:firstLine="453"/>
        <w:jc w:val="both"/>
        <w:rPr>
          <w:sz w:val="24"/>
          <w:szCs w:val="24"/>
        </w:rPr>
      </w:pPr>
    </w:p>
    <w:tbl>
      <w:tblPr>
        <w:tblStyle w:val="a7"/>
        <w:tblW w:w="8322" w:type="dxa"/>
        <w:tblInd w:w="759" w:type="dxa"/>
        <w:tblLook w:val="04A0"/>
      </w:tblPr>
      <w:tblGrid>
        <w:gridCol w:w="4786"/>
        <w:gridCol w:w="3536"/>
      </w:tblGrid>
      <w:tr w:rsidR="00A946CF" w:rsidRPr="00910054" w:rsidTr="00261CD7">
        <w:tc>
          <w:tcPr>
            <w:tcW w:w="478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Проведение процедур диагностики уровня индивидуальных достижений обучающихся 7-х классов по этапам:</w:t>
            </w:r>
          </w:p>
        </w:tc>
        <w:tc>
          <w:tcPr>
            <w:tcW w:w="353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с 10 января по 18 марта 2022 года</w:t>
            </w:r>
          </w:p>
        </w:tc>
      </w:tr>
      <w:tr w:rsidR="00A946CF" w:rsidRPr="00910054" w:rsidTr="00261CD7">
        <w:tc>
          <w:tcPr>
            <w:tcW w:w="478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- организационный</w:t>
            </w:r>
          </w:p>
        </w:tc>
        <w:tc>
          <w:tcPr>
            <w:tcW w:w="353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с 10 по 19 января</w:t>
            </w:r>
          </w:p>
        </w:tc>
      </w:tr>
      <w:tr w:rsidR="00A946CF" w:rsidRPr="00910054" w:rsidTr="00261CD7">
        <w:tc>
          <w:tcPr>
            <w:tcW w:w="478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 xml:space="preserve">- деятельностный этап </w:t>
            </w:r>
          </w:p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(выполнение проекта)</w:t>
            </w:r>
          </w:p>
        </w:tc>
        <w:tc>
          <w:tcPr>
            <w:tcW w:w="353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с 20 января по 10 марта</w:t>
            </w:r>
          </w:p>
        </w:tc>
      </w:tr>
      <w:tr w:rsidR="00A946CF" w:rsidRPr="00910054" w:rsidTr="00261CD7">
        <w:tc>
          <w:tcPr>
            <w:tcW w:w="478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- этап защиты проекта</w:t>
            </w:r>
          </w:p>
        </w:tc>
        <w:tc>
          <w:tcPr>
            <w:tcW w:w="353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с 10 по 18 марта</w:t>
            </w:r>
          </w:p>
        </w:tc>
      </w:tr>
      <w:tr w:rsidR="00A946CF" w:rsidRPr="00910054" w:rsidTr="00261CD7">
        <w:tc>
          <w:tcPr>
            <w:tcW w:w="478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- этап оценивания проекта</w:t>
            </w:r>
          </w:p>
        </w:tc>
        <w:tc>
          <w:tcPr>
            <w:tcW w:w="353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с 10 по 18 марта</w:t>
            </w:r>
          </w:p>
        </w:tc>
      </w:tr>
    </w:tbl>
    <w:p w:rsidR="00EC5B10" w:rsidRPr="00910054" w:rsidRDefault="00EC5B10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EC5B10" w:rsidRPr="00910054" w:rsidRDefault="00BD7F45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910054">
        <w:rPr>
          <w:sz w:val="24"/>
          <w:szCs w:val="24"/>
        </w:rPr>
        <w:t>Процедура диагностики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проводилась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 xml:space="preserve">в четыре этапа: </w:t>
      </w:r>
      <w:proofErr w:type="gramStart"/>
      <w:r w:rsidRPr="00910054">
        <w:rPr>
          <w:sz w:val="24"/>
          <w:szCs w:val="24"/>
        </w:rPr>
        <w:t>организационный</w:t>
      </w:r>
      <w:proofErr w:type="gramEnd"/>
      <w:r w:rsidRPr="00910054">
        <w:rPr>
          <w:sz w:val="24"/>
          <w:szCs w:val="24"/>
        </w:rPr>
        <w:t>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выполнение проекта, защита п</w:t>
      </w:r>
      <w:r w:rsidR="00A946CF" w:rsidRPr="00910054">
        <w:rPr>
          <w:sz w:val="24"/>
          <w:szCs w:val="24"/>
        </w:rPr>
        <w:t>роекта, оценивание проекта. С 10</w:t>
      </w:r>
      <w:r w:rsidRPr="00910054">
        <w:rPr>
          <w:sz w:val="24"/>
          <w:szCs w:val="24"/>
        </w:rPr>
        <w:t xml:space="preserve"> по 19 января</w:t>
      </w:r>
      <w:r w:rsidRPr="00910054">
        <w:rPr>
          <w:spacing w:val="1"/>
          <w:sz w:val="24"/>
          <w:szCs w:val="24"/>
        </w:rPr>
        <w:t xml:space="preserve"> </w:t>
      </w:r>
      <w:r w:rsidR="00B952CE" w:rsidRPr="00910054">
        <w:rPr>
          <w:sz w:val="24"/>
          <w:szCs w:val="24"/>
        </w:rPr>
        <w:t>2022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года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был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проведен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организационный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этап,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время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которого</w:t>
      </w:r>
      <w:r w:rsidRPr="00910054">
        <w:rPr>
          <w:spacing w:val="1"/>
          <w:sz w:val="24"/>
          <w:szCs w:val="24"/>
        </w:rPr>
        <w:t xml:space="preserve"> </w:t>
      </w:r>
      <w:proofErr w:type="gramStart"/>
      <w:r w:rsidRPr="00910054">
        <w:rPr>
          <w:sz w:val="24"/>
          <w:szCs w:val="24"/>
        </w:rPr>
        <w:t>обучающимися</w:t>
      </w:r>
      <w:proofErr w:type="gramEnd"/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бьши выбраны темы проектов, определены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основные проблемы</w:t>
      </w:r>
      <w:r w:rsidRPr="00910054">
        <w:rPr>
          <w:spacing w:val="-67"/>
          <w:sz w:val="24"/>
          <w:szCs w:val="24"/>
        </w:rPr>
        <w:t xml:space="preserve"> </w:t>
      </w:r>
      <w:r w:rsidRPr="00910054">
        <w:rPr>
          <w:sz w:val="24"/>
          <w:szCs w:val="24"/>
        </w:rPr>
        <w:t>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цели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проектов.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20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января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10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марта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202</w:t>
      </w:r>
      <w:r w:rsidR="00A946CF" w:rsidRPr="00910054">
        <w:rPr>
          <w:sz w:val="24"/>
          <w:szCs w:val="24"/>
        </w:rPr>
        <w:t>2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года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проводится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этап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выполнения проекта. На институциональном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уровн</w:t>
      </w:r>
      <w:r w:rsidR="00A946CF" w:rsidRPr="00910054">
        <w:rPr>
          <w:sz w:val="24"/>
          <w:szCs w:val="24"/>
        </w:rPr>
        <w:t>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осуществлялась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координация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выполнения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проекта,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заполнени</w:t>
      </w:r>
      <w:r w:rsidR="00A946CF" w:rsidRPr="00910054">
        <w:rPr>
          <w:sz w:val="24"/>
          <w:szCs w:val="24"/>
        </w:rPr>
        <w:t>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дорожной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карты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разработки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защиты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проекта,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выполнения</w:t>
      </w:r>
      <w:r w:rsidRPr="00910054">
        <w:rPr>
          <w:spacing w:val="1"/>
          <w:sz w:val="24"/>
          <w:szCs w:val="24"/>
        </w:rPr>
        <w:t xml:space="preserve"> </w:t>
      </w:r>
      <w:proofErr w:type="gramStart"/>
      <w:r w:rsidRPr="00910054">
        <w:rPr>
          <w:sz w:val="24"/>
          <w:szCs w:val="24"/>
        </w:rPr>
        <w:t>обучающимися</w:t>
      </w:r>
      <w:proofErr w:type="gramEnd"/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плана работы над проектом. Заключительный этап диагностики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проходил с 1</w:t>
      </w:r>
      <w:r w:rsidR="00A946CF" w:rsidRPr="00910054">
        <w:rPr>
          <w:sz w:val="24"/>
          <w:szCs w:val="24"/>
        </w:rPr>
        <w:t>0</w:t>
      </w:r>
      <w:r w:rsidRPr="00910054">
        <w:rPr>
          <w:spacing w:val="1"/>
          <w:sz w:val="24"/>
          <w:szCs w:val="24"/>
        </w:rPr>
        <w:t xml:space="preserve"> </w:t>
      </w:r>
      <w:r w:rsidR="00A946CF" w:rsidRPr="00910054">
        <w:rPr>
          <w:sz w:val="24"/>
          <w:szCs w:val="24"/>
        </w:rPr>
        <w:t>по 18 марта 2022</w:t>
      </w:r>
      <w:r w:rsidRPr="00910054">
        <w:rPr>
          <w:sz w:val="24"/>
          <w:szCs w:val="24"/>
        </w:rPr>
        <w:t xml:space="preserve"> года. В этот период проводилась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 xml:space="preserve">защита </w:t>
      </w:r>
      <w:proofErr w:type="gramStart"/>
      <w:r w:rsidRPr="00910054">
        <w:rPr>
          <w:sz w:val="24"/>
          <w:szCs w:val="24"/>
        </w:rPr>
        <w:lastRenderedPageBreak/>
        <w:t>индивидуального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проекта</w:t>
      </w:r>
      <w:proofErr w:type="gramEnd"/>
      <w:r w:rsidRPr="00910054">
        <w:rPr>
          <w:sz w:val="24"/>
          <w:szCs w:val="24"/>
        </w:rPr>
        <w:t>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 ходе которой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осуществлялось оценивание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качества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выполненного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экспертной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комиссиеи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ОО.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На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всех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этапах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диагностики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осуществлялось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независимое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наблюдение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за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ходом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проведения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оценочной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процедуры</w:t>
      </w:r>
      <w:r w:rsidRPr="00910054">
        <w:rPr>
          <w:spacing w:val="-3"/>
          <w:sz w:val="24"/>
          <w:szCs w:val="24"/>
        </w:rPr>
        <w:t xml:space="preserve"> </w:t>
      </w:r>
      <w:r w:rsidRPr="00910054">
        <w:rPr>
          <w:w w:val="90"/>
          <w:sz w:val="24"/>
          <w:szCs w:val="24"/>
        </w:rPr>
        <w:t>—</w:t>
      </w:r>
      <w:r w:rsidRPr="00910054">
        <w:rPr>
          <w:spacing w:val="-10"/>
          <w:w w:val="90"/>
          <w:sz w:val="24"/>
          <w:szCs w:val="24"/>
        </w:rPr>
        <w:t xml:space="preserve"> </w:t>
      </w:r>
      <w:r w:rsidRPr="00910054">
        <w:rPr>
          <w:sz w:val="24"/>
          <w:szCs w:val="24"/>
        </w:rPr>
        <w:t>мониторинг</w:t>
      </w:r>
      <w:r w:rsidRPr="00910054">
        <w:rPr>
          <w:spacing w:val="10"/>
          <w:sz w:val="24"/>
          <w:szCs w:val="24"/>
        </w:rPr>
        <w:t xml:space="preserve"> </w:t>
      </w:r>
      <w:r w:rsidRPr="00910054">
        <w:rPr>
          <w:sz w:val="24"/>
          <w:szCs w:val="24"/>
        </w:rPr>
        <w:t>соблюдения</w:t>
      </w:r>
      <w:r w:rsidRPr="00910054">
        <w:rPr>
          <w:spacing w:val="6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процедуры</w:t>
      </w:r>
      <w:r w:rsidRPr="00910054">
        <w:rPr>
          <w:spacing w:val="4"/>
          <w:sz w:val="24"/>
          <w:szCs w:val="24"/>
        </w:rPr>
        <w:t xml:space="preserve"> </w:t>
      </w:r>
      <w:r w:rsidRPr="00910054">
        <w:rPr>
          <w:sz w:val="24"/>
          <w:szCs w:val="24"/>
        </w:rPr>
        <w:t>организации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</w:t>
      </w:r>
      <w:r w:rsidRPr="00910054">
        <w:rPr>
          <w:spacing w:val="-13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проведения.</w:t>
      </w:r>
    </w:p>
    <w:p w:rsidR="00EC5B10" w:rsidRPr="00910054" w:rsidRDefault="00BD7F45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910054">
        <w:rPr>
          <w:sz w:val="24"/>
          <w:szCs w:val="24"/>
        </w:rPr>
        <w:t>Диагностика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как оценочная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процедура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для обучающихся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7-х классов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1"/>
          <w:sz w:val="24"/>
          <w:szCs w:val="24"/>
        </w:rPr>
        <w:t xml:space="preserve"> </w:t>
      </w:r>
      <w:r w:rsidR="00A946CF" w:rsidRPr="00910054">
        <w:rPr>
          <w:sz w:val="24"/>
          <w:szCs w:val="24"/>
        </w:rPr>
        <w:t>2022</w:t>
      </w:r>
      <w:r w:rsidRPr="00910054">
        <w:rPr>
          <w:sz w:val="24"/>
          <w:szCs w:val="24"/>
        </w:rPr>
        <w:t xml:space="preserve"> го</w:t>
      </w:r>
      <w:r w:rsidR="00A946CF" w:rsidRPr="00910054">
        <w:rPr>
          <w:sz w:val="24"/>
          <w:szCs w:val="24"/>
        </w:rPr>
        <w:t>ду проводилась в штатном режиме.</w:t>
      </w:r>
    </w:p>
    <w:p w:rsidR="00EC5B10" w:rsidRPr="00910054" w:rsidRDefault="00BD7F45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proofErr w:type="gramStart"/>
      <w:r w:rsidRPr="00910054">
        <w:rPr>
          <w:sz w:val="24"/>
          <w:szCs w:val="24"/>
        </w:rPr>
        <w:t>В</w:t>
      </w:r>
      <w:proofErr w:type="gramEnd"/>
      <w:r w:rsidRPr="00910054">
        <w:rPr>
          <w:sz w:val="24"/>
          <w:szCs w:val="24"/>
        </w:rPr>
        <w:t>ceгo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оценочной   процедуре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приняли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участие</w:t>
      </w:r>
      <w:r w:rsidRPr="00910054">
        <w:rPr>
          <w:spacing w:val="70"/>
          <w:sz w:val="24"/>
          <w:szCs w:val="24"/>
        </w:rPr>
        <w:t xml:space="preserve"> </w:t>
      </w:r>
      <w:r w:rsidR="00A946CF" w:rsidRPr="00910054">
        <w:rPr>
          <w:sz w:val="24"/>
          <w:szCs w:val="24"/>
        </w:rPr>
        <w:t>51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обучающихся</w:t>
      </w:r>
      <w:r w:rsidRPr="00910054">
        <w:rPr>
          <w:spacing w:val="1"/>
          <w:sz w:val="24"/>
          <w:szCs w:val="24"/>
        </w:rPr>
        <w:t xml:space="preserve"> </w:t>
      </w:r>
      <w:r w:rsidR="00A946CF" w:rsidRPr="00910054">
        <w:rPr>
          <w:sz w:val="24"/>
          <w:szCs w:val="24"/>
        </w:rPr>
        <w:t xml:space="preserve">7-х классов. Все  вышли на защиту и защитили свой проект. </w:t>
      </w:r>
    </w:p>
    <w:p w:rsidR="00EC5B10" w:rsidRPr="00910054" w:rsidRDefault="00BD7F45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  <w:r w:rsidRPr="00910054">
        <w:rPr>
          <w:sz w:val="24"/>
          <w:szCs w:val="24"/>
        </w:rPr>
        <w:t>Общая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информация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количестве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участников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диагностики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уровня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достижения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метапредметных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планируемых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результатов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обучающихся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7-х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классов</w:t>
      </w:r>
      <w:r w:rsidRPr="00910054">
        <w:rPr>
          <w:spacing w:val="5"/>
          <w:sz w:val="24"/>
          <w:szCs w:val="24"/>
        </w:rPr>
        <w:t xml:space="preserve"> </w:t>
      </w:r>
      <w:r w:rsidRPr="00910054">
        <w:rPr>
          <w:sz w:val="24"/>
          <w:szCs w:val="24"/>
        </w:rPr>
        <w:t>по</w:t>
      </w:r>
      <w:r w:rsidRPr="00910054">
        <w:rPr>
          <w:spacing w:val="-4"/>
          <w:sz w:val="24"/>
          <w:szCs w:val="24"/>
        </w:rPr>
        <w:t xml:space="preserve"> </w:t>
      </w:r>
      <w:r w:rsidRPr="00910054">
        <w:rPr>
          <w:sz w:val="24"/>
          <w:szCs w:val="24"/>
        </w:rPr>
        <w:t>типам</w:t>
      </w:r>
      <w:r w:rsidRPr="00910054">
        <w:rPr>
          <w:spacing w:val="3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проекта</w:t>
      </w:r>
      <w:r w:rsidRPr="00910054">
        <w:rPr>
          <w:spacing w:val="12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представлена</w:t>
      </w:r>
      <w:r w:rsidRPr="00910054">
        <w:rPr>
          <w:spacing w:val="28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-9"/>
          <w:sz w:val="24"/>
          <w:szCs w:val="24"/>
        </w:rPr>
        <w:t xml:space="preserve"> </w:t>
      </w:r>
      <w:r w:rsidRPr="00910054">
        <w:rPr>
          <w:sz w:val="24"/>
          <w:szCs w:val="24"/>
        </w:rPr>
        <w:t>таблице</w:t>
      </w:r>
      <w:r w:rsidRPr="00910054">
        <w:rPr>
          <w:spacing w:val="10"/>
          <w:sz w:val="24"/>
          <w:szCs w:val="24"/>
        </w:rPr>
        <w:t xml:space="preserve"> </w:t>
      </w:r>
      <w:r w:rsidR="00A946CF" w:rsidRPr="00910054">
        <w:rPr>
          <w:sz w:val="24"/>
          <w:szCs w:val="24"/>
        </w:rPr>
        <w:t>1</w:t>
      </w:r>
      <w:r w:rsidRPr="00910054">
        <w:rPr>
          <w:sz w:val="24"/>
          <w:szCs w:val="24"/>
        </w:rPr>
        <w:t>.</w:t>
      </w:r>
    </w:p>
    <w:p w:rsidR="00EC5B10" w:rsidRPr="00910054" w:rsidRDefault="00EC5B10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EC5B10" w:rsidRPr="00910054" w:rsidRDefault="00BD7F45" w:rsidP="00910054">
      <w:pPr>
        <w:pStyle w:val="a3"/>
        <w:tabs>
          <w:tab w:val="left" w:pos="10065"/>
        </w:tabs>
        <w:ind w:left="284" w:right="745" w:firstLine="453"/>
        <w:jc w:val="right"/>
        <w:rPr>
          <w:sz w:val="24"/>
          <w:szCs w:val="24"/>
        </w:rPr>
      </w:pPr>
      <w:r w:rsidRPr="00910054">
        <w:rPr>
          <w:sz w:val="24"/>
          <w:szCs w:val="24"/>
        </w:rPr>
        <w:t>Таблица</w:t>
      </w:r>
      <w:r w:rsidRPr="00910054">
        <w:rPr>
          <w:spacing w:val="6"/>
          <w:sz w:val="24"/>
          <w:szCs w:val="24"/>
        </w:rPr>
        <w:t xml:space="preserve"> </w:t>
      </w:r>
      <w:r w:rsidR="00A946CF" w:rsidRPr="00910054">
        <w:rPr>
          <w:sz w:val="24"/>
          <w:szCs w:val="24"/>
        </w:rPr>
        <w:t>1</w:t>
      </w:r>
    </w:p>
    <w:p w:rsidR="00A946CF" w:rsidRPr="00910054" w:rsidRDefault="00BD7F45" w:rsidP="00910054">
      <w:pPr>
        <w:pStyle w:val="a3"/>
        <w:tabs>
          <w:tab w:val="left" w:pos="10065"/>
        </w:tabs>
        <w:ind w:left="284" w:right="745" w:firstLine="453"/>
        <w:jc w:val="center"/>
        <w:rPr>
          <w:sz w:val="24"/>
          <w:szCs w:val="24"/>
        </w:rPr>
      </w:pPr>
      <w:r w:rsidRPr="00910054">
        <w:rPr>
          <w:sz w:val="24"/>
          <w:szCs w:val="24"/>
        </w:rPr>
        <w:t>Информация</w:t>
      </w:r>
      <w:r w:rsidRPr="00910054">
        <w:rPr>
          <w:spacing w:val="11"/>
          <w:sz w:val="24"/>
          <w:szCs w:val="24"/>
        </w:rPr>
        <w:t xml:space="preserve"> </w:t>
      </w:r>
      <w:r w:rsidRPr="00910054">
        <w:rPr>
          <w:sz w:val="24"/>
          <w:szCs w:val="24"/>
        </w:rPr>
        <w:t>о</w:t>
      </w:r>
      <w:r w:rsidRPr="00910054">
        <w:rPr>
          <w:spacing w:val="-11"/>
          <w:sz w:val="24"/>
          <w:szCs w:val="24"/>
        </w:rPr>
        <w:t xml:space="preserve"> </w:t>
      </w:r>
      <w:r w:rsidRPr="00910054">
        <w:rPr>
          <w:sz w:val="24"/>
          <w:szCs w:val="24"/>
        </w:rPr>
        <w:t>количестве</w:t>
      </w:r>
      <w:r w:rsidRPr="00910054">
        <w:rPr>
          <w:spacing w:val="15"/>
          <w:sz w:val="24"/>
          <w:szCs w:val="24"/>
        </w:rPr>
        <w:t xml:space="preserve"> </w:t>
      </w:r>
      <w:proofErr w:type="gramStart"/>
      <w:r w:rsidRPr="00910054">
        <w:rPr>
          <w:sz w:val="24"/>
          <w:szCs w:val="24"/>
        </w:rPr>
        <w:t>обучающихся</w:t>
      </w:r>
      <w:proofErr w:type="gramEnd"/>
      <w:r w:rsidRPr="00910054">
        <w:rPr>
          <w:sz w:val="24"/>
          <w:szCs w:val="24"/>
        </w:rPr>
        <w:t>,</w:t>
      </w:r>
    </w:p>
    <w:p w:rsidR="00EC5B10" w:rsidRPr="00910054" w:rsidRDefault="00A946CF" w:rsidP="00910054">
      <w:pPr>
        <w:pStyle w:val="a3"/>
        <w:tabs>
          <w:tab w:val="left" w:pos="10065"/>
        </w:tabs>
        <w:ind w:left="284" w:right="745" w:firstLine="453"/>
        <w:jc w:val="center"/>
        <w:rPr>
          <w:sz w:val="24"/>
          <w:szCs w:val="24"/>
        </w:rPr>
      </w:pPr>
      <w:r w:rsidRPr="00910054">
        <w:rPr>
          <w:sz w:val="24"/>
          <w:szCs w:val="24"/>
        </w:rPr>
        <w:t>выполнявших проекты разных типов</w:t>
      </w:r>
    </w:p>
    <w:p w:rsidR="00EC5B10" w:rsidRPr="00910054" w:rsidRDefault="00EC5B10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EC5B10" w:rsidRPr="00910054" w:rsidRDefault="00EC5B10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tbl>
      <w:tblPr>
        <w:tblStyle w:val="TableNormal"/>
        <w:tblW w:w="9526" w:type="dxa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3"/>
        <w:gridCol w:w="2835"/>
        <w:gridCol w:w="2861"/>
        <w:gridCol w:w="2717"/>
      </w:tblGrid>
      <w:tr w:rsidR="00EC5B10" w:rsidRPr="00910054" w:rsidTr="002152F9">
        <w:trPr>
          <w:trHeight w:val="551"/>
        </w:trPr>
        <w:tc>
          <w:tcPr>
            <w:tcW w:w="1113" w:type="dxa"/>
          </w:tcPr>
          <w:p w:rsidR="00EC5B10" w:rsidRPr="00910054" w:rsidRDefault="00EC5B10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</w:p>
          <w:p w:rsidR="00EC5B10" w:rsidRPr="00910054" w:rsidRDefault="002152F9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EC5B10" w:rsidRPr="00910054" w:rsidRDefault="00BD7F45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w w:val="105"/>
                <w:sz w:val="24"/>
                <w:szCs w:val="24"/>
              </w:rPr>
              <w:t>Наименование</w:t>
            </w:r>
            <w:r w:rsidRPr="0091005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10054">
              <w:rPr>
                <w:w w:val="105"/>
                <w:sz w:val="24"/>
                <w:szCs w:val="24"/>
              </w:rPr>
              <w:t>типа</w:t>
            </w:r>
            <w:r w:rsidRPr="00910054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910054">
              <w:rPr>
                <w:w w:val="105"/>
                <w:sz w:val="24"/>
                <w:szCs w:val="24"/>
              </w:rPr>
              <w:t>проекта</w:t>
            </w:r>
          </w:p>
        </w:tc>
        <w:tc>
          <w:tcPr>
            <w:tcW w:w="2861" w:type="dxa"/>
          </w:tcPr>
          <w:p w:rsidR="00EC5B10" w:rsidRPr="00910054" w:rsidRDefault="002152F9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717" w:type="dxa"/>
          </w:tcPr>
          <w:p w:rsidR="00EC5B10" w:rsidRPr="00910054" w:rsidRDefault="002152F9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 xml:space="preserve">Доля </w:t>
            </w:r>
            <w:proofErr w:type="gramStart"/>
            <w:r w:rsidRPr="00910054">
              <w:rPr>
                <w:sz w:val="24"/>
                <w:szCs w:val="24"/>
              </w:rPr>
              <w:t>обучающихся</w:t>
            </w:r>
            <w:proofErr w:type="gramEnd"/>
            <w:r w:rsidRPr="00910054">
              <w:rPr>
                <w:sz w:val="24"/>
                <w:szCs w:val="24"/>
              </w:rPr>
              <w:t xml:space="preserve"> в 2022 году</w:t>
            </w:r>
          </w:p>
        </w:tc>
      </w:tr>
      <w:tr w:rsidR="00EC5B10" w:rsidRPr="00910054" w:rsidTr="002152F9">
        <w:trPr>
          <w:trHeight w:val="292"/>
        </w:trPr>
        <w:tc>
          <w:tcPr>
            <w:tcW w:w="1113" w:type="dxa"/>
          </w:tcPr>
          <w:p w:rsidR="00EC5B10" w:rsidRPr="00910054" w:rsidRDefault="00BD7F45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C5B10" w:rsidRPr="00910054" w:rsidRDefault="00BD7F45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861" w:type="dxa"/>
          </w:tcPr>
          <w:p w:rsidR="00EC5B10" w:rsidRPr="00910054" w:rsidRDefault="000B5D96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EC5B10" w:rsidRPr="00910054" w:rsidRDefault="000B5D96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14</w:t>
            </w:r>
          </w:p>
        </w:tc>
      </w:tr>
      <w:tr w:rsidR="00EC5B10" w:rsidRPr="00910054" w:rsidTr="002152F9">
        <w:trPr>
          <w:trHeight w:val="282"/>
        </w:trPr>
        <w:tc>
          <w:tcPr>
            <w:tcW w:w="1113" w:type="dxa"/>
          </w:tcPr>
          <w:p w:rsidR="00EC5B10" w:rsidRPr="00910054" w:rsidRDefault="00BD7F45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C5B10" w:rsidRPr="00910054" w:rsidRDefault="00BD7F45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Творческий</w:t>
            </w:r>
          </w:p>
        </w:tc>
        <w:tc>
          <w:tcPr>
            <w:tcW w:w="2861" w:type="dxa"/>
          </w:tcPr>
          <w:p w:rsidR="00EC5B10" w:rsidRPr="00910054" w:rsidRDefault="000B5D96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17</w:t>
            </w:r>
          </w:p>
        </w:tc>
        <w:tc>
          <w:tcPr>
            <w:tcW w:w="2717" w:type="dxa"/>
          </w:tcPr>
          <w:p w:rsidR="00EC5B10" w:rsidRPr="00910054" w:rsidRDefault="000B5D96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33</w:t>
            </w:r>
          </w:p>
        </w:tc>
      </w:tr>
      <w:tr w:rsidR="00EC5B10" w:rsidRPr="00910054" w:rsidTr="002152F9">
        <w:trPr>
          <w:trHeight w:val="268"/>
        </w:trPr>
        <w:tc>
          <w:tcPr>
            <w:tcW w:w="1113" w:type="dxa"/>
          </w:tcPr>
          <w:p w:rsidR="00EC5B10" w:rsidRPr="00910054" w:rsidRDefault="00BD7F45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C5B10" w:rsidRPr="00910054" w:rsidRDefault="00BD7F45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w w:val="105"/>
                <w:sz w:val="24"/>
                <w:szCs w:val="24"/>
              </w:rPr>
              <w:t>Информационно-познавательный</w:t>
            </w:r>
          </w:p>
        </w:tc>
        <w:tc>
          <w:tcPr>
            <w:tcW w:w="2861" w:type="dxa"/>
          </w:tcPr>
          <w:p w:rsidR="00EC5B10" w:rsidRPr="00910054" w:rsidRDefault="000B5D96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16</w:t>
            </w:r>
          </w:p>
        </w:tc>
        <w:tc>
          <w:tcPr>
            <w:tcW w:w="2717" w:type="dxa"/>
          </w:tcPr>
          <w:p w:rsidR="00EC5B10" w:rsidRPr="00910054" w:rsidRDefault="000B5D96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31</w:t>
            </w:r>
          </w:p>
        </w:tc>
      </w:tr>
      <w:tr w:rsidR="00EC5B10" w:rsidRPr="00910054" w:rsidTr="002152F9">
        <w:trPr>
          <w:trHeight w:val="282"/>
        </w:trPr>
        <w:tc>
          <w:tcPr>
            <w:tcW w:w="1113" w:type="dxa"/>
          </w:tcPr>
          <w:p w:rsidR="00EC5B10" w:rsidRPr="00910054" w:rsidRDefault="00BD7F45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C5B10" w:rsidRPr="00910054" w:rsidRDefault="00BD7F45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Социальный</w:t>
            </w:r>
          </w:p>
        </w:tc>
        <w:tc>
          <w:tcPr>
            <w:tcW w:w="2861" w:type="dxa"/>
          </w:tcPr>
          <w:p w:rsidR="00EC5B10" w:rsidRPr="00910054" w:rsidRDefault="000B5D96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11</w:t>
            </w:r>
          </w:p>
        </w:tc>
        <w:tc>
          <w:tcPr>
            <w:tcW w:w="2717" w:type="dxa"/>
          </w:tcPr>
          <w:p w:rsidR="00EC5B10" w:rsidRPr="00910054" w:rsidRDefault="000B5D96" w:rsidP="00910054">
            <w:pPr>
              <w:pStyle w:val="TableParagraph"/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22</w:t>
            </w:r>
          </w:p>
        </w:tc>
      </w:tr>
    </w:tbl>
    <w:p w:rsidR="002152F9" w:rsidRPr="00910054" w:rsidRDefault="002152F9" w:rsidP="00910054">
      <w:pPr>
        <w:tabs>
          <w:tab w:val="left" w:pos="10065"/>
        </w:tabs>
        <w:ind w:left="284" w:right="745" w:firstLine="453"/>
        <w:rPr>
          <w:w w:val="105"/>
          <w:sz w:val="24"/>
          <w:szCs w:val="24"/>
        </w:rPr>
      </w:pPr>
    </w:p>
    <w:p w:rsidR="00EC5B10" w:rsidRPr="00910054" w:rsidRDefault="00BD7F45" w:rsidP="00910054">
      <w:pPr>
        <w:tabs>
          <w:tab w:val="left" w:pos="10065"/>
        </w:tabs>
        <w:ind w:left="284" w:right="745" w:firstLine="453"/>
        <w:rPr>
          <w:w w:val="105"/>
          <w:sz w:val="24"/>
          <w:szCs w:val="24"/>
        </w:rPr>
      </w:pPr>
      <w:r w:rsidRPr="00910054">
        <w:rPr>
          <w:w w:val="105"/>
          <w:sz w:val="24"/>
          <w:szCs w:val="24"/>
        </w:rPr>
        <w:t>Данные</w:t>
      </w:r>
      <w:r w:rsidRPr="00910054">
        <w:rPr>
          <w:spacing w:val="40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таблицы</w:t>
      </w:r>
      <w:r w:rsidRPr="00910054">
        <w:rPr>
          <w:spacing w:val="41"/>
          <w:w w:val="105"/>
          <w:sz w:val="24"/>
          <w:szCs w:val="24"/>
        </w:rPr>
        <w:t xml:space="preserve"> </w:t>
      </w:r>
      <w:r w:rsidR="000B5D96" w:rsidRPr="00910054">
        <w:rPr>
          <w:w w:val="105"/>
          <w:sz w:val="24"/>
          <w:szCs w:val="24"/>
        </w:rPr>
        <w:t>1</w:t>
      </w:r>
      <w:r w:rsidRPr="00910054">
        <w:rPr>
          <w:spacing w:val="27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с</w:t>
      </w:r>
      <w:r w:rsidRPr="00910054">
        <w:rPr>
          <w:spacing w:val="26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долей</w:t>
      </w:r>
      <w:r w:rsidRPr="00910054">
        <w:rPr>
          <w:spacing w:val="33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обучающихся,</w:t>
      </w:r>
      <w:r w:rsidRPr="00910054">
        <w:rPr>
          <w:spacing w:val="45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выполнявших</w:t>
      </w:r>
      <w:r w:rsidRPr="00910054">
        <w:rPr>
          <w:spacing w:val="48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проекты</w:t>
      </w:r>
      <w:r w:rsidRPr="00910054">
        <w:rPr>
          <w:spacing w:val="40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разных</w:t>
      </w:r>
      <w:r w:rsidRPr="00910054">
        <w:rPr>
          <w:spacing w:val="-68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типов</w:t>
      </w:r>
      <w:r w:rsidRPr="00910054">
        <w:rPr>
          <w:spacing w:val="2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в</w:t>
      </w:r>
      <w:r w:rsidRPr="00910054">
        <w:rPr>
          <w:spacing w:val="-1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2021</w:t>
      </w:r>
      <w:r w:rsidRPr="00910054">
        <w:rPr>
          <w:spacing w:val="18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году</w:t>
      </w:r>
      <w:r w:rsidRPr="00910054">
        <w:rPr>
          <w:spacing w:val="8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представлены</w:t>
      </w:r>
      <w:r w:rsidRPr="00910054">
        <w:rPr>
          <w:spacing w:val="30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в</w:t>
      </w:r>
      <w:r w:rsidRPr="00910054">
        <w:rPr>
          <w:spacing w:val="-4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следующей</w:t>
      </w:r>
      <w:r w:rsidRPr="00910054">
        <w:rPr>
          <w:spacing w:val="12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диаграмме.</w:t>
      </w:r>
    </w:p>
    <w:p w:rsidR="0041531F" w:rsidRPr="00910054" w:rsidRDefault="002152F9" w:rsidP="00910054">
      <w:pPr>
        <w:tabs>
          <w:tab w:val="left" w:pos="10065"/>
        </w:tabs>
        <w:ind w:left="284" w:right="745" w:firstLine="453"/>
        <w:rPr>
          <w:w w:val="105"/>
          <w:sz w:val="24"/>
          <w:szCs w:val="24"/>
        </w:rPr>
      </w:pPr>
      <w:r w:rsidRPr="0091005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26240" behindDoc="0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157480</wp:posOffset>
            </wp:positionV>
            <wp:extent cx="3550920" cy="2496185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D96" w:rsidRPr="00910054" w:rsidRDefault="000B5D96" w:rsidP="00910054">
      <w:pPr>
        <w:tabs>
          <w:tab w:val="left" w:pos="10065"/>
        </w:tabs>
        <w:ind w:left="284" w:right="745" w:firstLine="453"/>
        <w:rPr>
          <w:w w:val="105"/>
          <w:sz w:val="24"/>
          <w:szCs w:val="24"/>
        </w:rPr>
      </w:pPr>
    </w:p>
    <w:p w:rsidR="000B5D96" w:rsidRPr="00910054" w:rsidRDefault="000B5D96" w:rsidP="00910054">
      <w:pPr>
        <w:tabs>
          <w:tab w:val="left" w:pos="10065"/>
        </w:tabs>
        <w:ind w:left="284" w:right="745" w:firstLine="453"/>
        <w:rPr>
          <w:w w:val="105"/>
          <w:sz w:val="24"/>
          <w:szCs w:val="24"/>
        </w:rPr>
      </w:pPr>
    </w:p>
    <w:p w:rsidR="000B5D96" w:rsidRPr="00910054" w:rsidRDefault="000B5D96" w:rsidP="00910054">
      <w:pPr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2152F9" w:rsidRPr="00910054" w:rsidRDefault="002152F9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</w:p>
    <w:p w:rsidR="002152F9" w:rsidRPr="00910054" w:rsidRDefault="002152F9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</w:p>
    <w:p w:rsidR="002152F9" w:rsidRPr="00910054" w:rsidRDefault="002152F9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</w:p>
    <w:p w:rsidR="002152F9" w:rsidRPr="00910054" w:rsidRDefault="002152F9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</w:p>
    <w:p w:rsidR="002152F9" w:rsidRPr="00910054" w:rsidRDefault="002152F9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</w:p>
    <w:p w:rsidR="002152F9" w:rsidRPr="00910054" w:rsidRDefault="002152F9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</w:p>
    <w:p w:rsidR="002152F9" w:rsidRPr="00910054" w:rsidRDefault="002152F9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</w:p>
    <w:p w:rsidR="002152F9" w:rsidRPr="00910054" w:rsidRDefault="002152F9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</w:p>
    <w:p w:rsidR="002152F9" w:rsidRPr="00910054" w:rsidRDefault="002152F9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</w:p>
    <w:p w:rsidR="002152F9" w:rsidRPr="00910054" w:rsidRDefault="002152F9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</w:p>
    <w:p w:rsidR="002152F9" w:rsidRPr="00910054" w:rsidRDefault="002152F9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</w:p>
    <w:p w:rsidR="002152F9" w:rsidRPr="00910054" w:rsidRDefault="002152F9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</w:p>
    <w:p w:rsidR="00EC5B10" w:rsidRPr="00910054" w:rsidRDefault="00BD7F45" w:rsidP="00910054">
      <w:pPr>
        <w:tabs>
          <w:tab w:val="left" w:pos="10065"/>
        </w:tabs>
        <w:ind w:left="284" w:right="745" w:firstLine="453"/>
        <w:rPr>
          <w:sz w:val="24"/>
          <w:szCs w:val="24"/>
        </w:rPr>
      </w:pPr>
      <w:r w:rsidRPr="00910054">
        <w:rPr>
          <w:w w:val="95"/>
          <w:sz w:val="24"/>
          <w:szCs w:val="24"/>
        </w:rPr>
        <w:t>Наибольшее</w:t>
      </w:r>
      <w:r w:rsidRPr="00910054">
        <w:rPr>
          <w:spacing w:val="63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количество</w:t>
      </w:r>
      <w:r w:rsidRPr="00910054">
        <w:rPr>
          <w:spacing w:val="49"/>
          <w:w w:val="95"/>
          <w:sz w:val="24"/>
          <w:szCs w:val="24"/>
        </w:rPr>
        <w:t xml:space="preserve"> </w:t>
      </w:r>
      <w:proofErr w:type="gramStart"/>
      <w:r w:rsidRPr="00910054">
        <w:rPr>
          <w:w w:val="95"/>
          <w:sz w:val="24"/>
          <w:szCs w:val="24"/>
        </w:rPr>
        <w:t>обучающихся</w:t>
      </w:r>
      <w:proofErr w:type="gramEnd"/>
      <w:r w:rsidRPr="00910054">
        <w:rPr>
          <w:spacing w:val="59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выбрали</w:t>
      </w:r>
      <w:r w:rsidRPr="00910054">
        <w:rPr>
          <w:spacing w:val="51"/>
          <w:w w:val="95"/>
          <w:sz w:val="24"/>
          <w:szCs w:val="24"/>
        </w:rPr>
        <w:t xml:space="preserve"> </w:t>
      </w:r>
      <w:r w:rsidRPr="00910054">
        <w:rPr>
          <w:spacing w:val="54"/>
          <w:w w:val="95"/>
          <w:sz w:val="24"/>
          <w:szCs w:val="24"/>
        </w:rPr>
        <w:t xml:space="preserve"> </w:t>
      </w:r>
      <w:r w:rsidR="00261CD7" w:rsidRPr="00910054">
        <w:rPr>
          <w:w w:val="95"/>
          <w:sz w:val="24"/>
          <w:szCs w:val="24"/>
        </w:rPr>
        <w:t>творческие</w:t>
      </w:r>
      <w:r w:rsidR="002152F9" w:rsidRPr="00910054">
        <w:rPr>
          <w:w w:val="95"/>
          <w:sz w:val="24"/>
          <w:szCs w:val="24"/>
        </w:rPr>
        <w:t xml:space="preserve"> проекты </w:t>
      </w:r>
      <w:r w:rsidR="00261CD7" w:rsidRPr="00910054">
        <w:rPr>
          <w:w w:val="95"/>
          <w:sz w:val="24"/>
          <w:szCs w:val="24"/>
        </w:rPr>
        <w:t xml:space="preserve"> (31</w:t>
      </w:r>
      <w:r w:rsidRPr="00910054">
        <w:rPr>
          <w:w w:val="95"/>
          <w:sz w:val="24"/>
          <w:szCs w:val="24"/>
        </w:rPr>
        <w:t>%),</w:t>
      </w:r>
      <w:r w:rsidRPr="00910054">
        <w:rPr>
          <w:spacing w:val="24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наименьшее</w:t>
      </w:r>
      <w:r w:rsidRPr="00910054">
        <w:rPr>
          <w:spacing w:val="33"/>
          <w:w w:val="95"/>
          <w:sz w:val="24"/>
          <w:szCs w:val="24"/>
        </w:rPr>
        <w:t xml:space="preserve"> </w:t>
      </w:r>
      <w:r w:rsidRPr="00910054">
        <w:rPr>
          <w:w w:val="90"/>
          <w:sz w:val="24"/>
          <w:szCs w:val="24"/>
        </w:rPr>
        <w:t>—</w:t>
      </w:r>
      <w:r w:rsidRPr="00910054">
        <w:rPr>
          <w:spacing w:val="-5"/>
          <w:w w:val="90"/>
          <w:sz w:val="24"/>
          <w:szCs w:val="24"/>
        </w:rPr>
        <w:t xml:space="preserve"> </w:t>
      </w:r>
      <w:r w:rsidR="00261CD7" w:rsidRPr="00910054">
        <w:rPr>
          <w:w w:val="95"/>
          <w:sz w:val="24"/>
          <w:szCs w:val="24"/>
        </w:rPr>
        <w:t>исследовательские</w:t>
      </w:r>
      <w:r w:rsidRPr="00910054">
        <w:rPr>
          <w:spacing w:val="25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проекты</w:t>
      </w:r>
      <w:r w:rsidRPr="00910054">
        <w:rPr>
          <w:spacing w:val="13"/>
          <w:w w:val="95"/>
          <w:sz w:val="24"/>
          <w:szCs w:val="24"/>
        </w:rPr>
        <w:t xml:space="preserve"> </w:t>
      </w:r>
      <w:r w:rsidR="00261CD7" w:rsidRPr="00910054">
        <w:rPr>
          <w:w w:val="95"/>
          <w:sz w:val="24"/>
          <w:szCs w:val="24"/>
        </w:rPr>
        <w:t>(14</w:t>
      </w:r>
      <w:r w:rsidRPr="00910054">
        <w:rPr>
          <w:w w:val="95"/>
          <w:sz w:val="24"/>
          <w:szCs w:val="24"/>
        </w:rPr>
        <w:t>%).</w:t>
      </w:r>
    </w:p>
    <w:p w:rsidR="00EC5B10" w:rsidRPr="00910054" w:rsidRDefault="00EC5B10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EC5B10" w:rsidRPr="00910054" w:rsidRDefault="0046515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  <w:r w:rsidRPr="00910054">
        <w:rPr>
          <w:sz w:val="24"/>
          <w:szCs w:val="24"/>
        </w:rPr>
        <w:t>Распределение проектов по типам функциональной грамотности представлено на диаграмме</w:t>
      </w:r>
    </w:p>
    <w:p w:rsidR="00396E49" w:rsidRPr="00910054" w:rsidRDefault="00396E49" w:rsidP="00910054">
      <w:pPr>
        <w:pStyle w:val="a3"/>
        <w:tabs>
          <w:tab w:val="left" w:pos="10065"/>
        </w:tabs>
        <w:ind w:left="284" w:right="745" w:firstLine="453"/>
        <w:rPr>
          <w:noProof/>
          <w:sz w:val="24"/>
          <w:szCs w:val="24"/>
          <w:lang w:eastAsia="ru-RU"/>
        </w:rPr>
      </w:pPr>
    </w:p>
    <w:p w:rsidR="00396E49" w:rsidRPr="00910054" w:rsidRDefault="00396E49" w:rsidP="00910054">
      <w:pPr>
        <w:pStyle w:val="a3"/>
        <w:tabs>
          <w:tab w:val="left" w:pos="10065"/>
        </w:tabs>
        <w:ind w:left="284" w:right="745" w:firstLine="453"/>
        <w:rPr>
          <w:noProof/>
          <w:sz w:val="24"/>
          <w:szCs w:val="24"/>
          <w:lang w:eastAsia="ru-RU"/>
        </w:rPr>
      </w:pPr>
    </w:p>
    <w:p w:rsidR="00396E49" w:rsidRPr="00910054" w:rsidRDefault="00396E49" w:rsidP="00910054">
      <w:pPr>
        <w:pStyle w:val="a3"/>
        <w:tabs>
          <w:tab w:val="left" w:pos="10065"/>
        </w:tabs>
        <w:ind w:left="284" w:right="745" w:firstLine="453"/>
        <w:rPr>
          <w:noProof/>
          <w:sz w:val="24"/>
          <w:szCs w:val="24"/>
          <w:lang w:eastAsia="ru-RU"/>
        </w:rPr>
      </w:pPr>
    </w:p>
    <w:p w:rsidR="00396E49" w:rsidRPr="00910054" w:rsidRDefault="00396E49" w:rsidP="00910054">
      <w:pPr>
        <w:pStyle w:val="a3"/>
        <w:tabs>
          <w:tab w:val="left" w:pos="10065"/>
        </w:tabs>
        <w:ind w:left="284" w:right="745" w:firstLine="453"/>
        <w:rPr>
          <w:noProof/>
          <w:sz w:val="24"/>
          <w:szCs w:val="24"/>
          <w:lang w:eastAsia="ru-RU"/>
        </w:rPr>
      </w:pPr>
      <w:r w:rsidRPr="00910054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50204" cy="2456953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18" cy="245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49" w:rsidRPr="00910054" w:rsidRDefault="00396E49" w:rsidP="00910054">
      <w:pPr>
        <w:pStyle w:val="a3"/>
        <w:tabs>
          <w:tab w:val="left" w:pos="10065"/>
        </w:tabs>
        <w:ind w:left="284" w:right="745" w:firstLine="453"/>
        <w:rPr>
          <w:noProof/>
          <w:sz w:val="24"/>
          <w:szCs w:val="24"/>
          <w:lang w:eastAsia="ru-RU"/>
        </w:rPr>
      </w:pPr>
    </w:p>
    <w:p w:rsidR="006F69B8" w:rsidRPr="00910054" w:rsidRDefault="00396E49" w:rsidP="00910054">
      <w:pPr>
        <w:pStyle w:val="a3"/>
        <w:tabs>
          <w:tab w:val="left" w:pos="9072"/>
          <w:tab w:val="left" w:pos="10065"/>
        </w:tabs>
        <w:ind w:left="284" w:right="745" w:firstLine="453"/>
        <w:rPr>
          <w:noProof/>
          <w:sz w:val="24"/>
          <w:szCs w:val="24"/>
          <w:lang w:eastAsia="ru-RU"/>
        </w:rPr>
      </w:pPr>
      <w:r w:rsidRPr="00910054">
        <w:rPr>
          <w:noProof/>
          <w:sz w:val="24"/>
          <w:szCs w:val="24"/>
          <w:lang w:eastAsia="ru-RU"/>
        </w:rPr>
        <w:t>Таким  образом наибольшей популярность пользовались темы проектов, связанные с формированием финансовой грамотности и креативного мышления.</w:t>
      </w:r>
    </w:p>
    <w:p w:rsidR="006F69B8" w:rsidRPr="00910054" w:rsidRDefault="006F69B8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  <w:r w:rsidRPr="00910054">
        <w:rPr>
          <w:w w:val="95"/>
          <w:sz w:val="24"/>
          <w:szCs w:val="24"/>
        </w:rPr>
        <w:t>Информация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 распределении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по предметным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областям педагогов,</w:t>
      </w:r>
      <w:r w:rsidRPr="00910054">
        <w:rPr>
          <w:spacing w:val="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выступавших</w:t>
      </w:r>
      <w:r w:rsidRPr="00910054">
        <w:rPr>
          <w:spacing w:val="4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в</w:t>
      </w:r>
      <w:r w:rsidRPr="00910054">
        <w:rPr>
          <w:spacing w:val="3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качестве</w:t>
      </w:r>
      <w:r w:rsidRPr="00910054">
        <w:rPr>
          <w:spacing w:val="27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наставников</w:t>
      </w:r>
      <w:r w:rsidRPr="00910054">
        <w:rPr>
          <w:spacing w:val="24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обучающихся</w:t>
      </w:r>
      <w:r w:rsidRPr="00910054">
        <w:rPr>
          <w:spacing w:val="38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при</w:t>
      </w:r>
      <w:r w:rsidRPr="00910054">
        <w:rPr>
          <w:spacing w:val="11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выполнении</w:t>
      </w:r>
      <w:r w:rsidRPr="00910054">
        <w:rPr>
          <w:spacing w:val="34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проектов</w:t>
      </w:r>
    </w:p>
    <w:p w:rsidR="008C257D" w:rsidRPr="00910054" w:rsidRDefault="008C257D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</w:p>
    <w:p w:rsidR="00A31C8E" w:rsidRPr="00910054" w:rsidRDefault="00A31C8E" w:rsidP="00A31C8E">
      <w:pPr>
        <w:pStyle w:val="a3"/>
        <w:tabs>
          <w:tab w:val="left" w:pos="10065"/>
        </w:tabs>
        <w:ind w:left="284" w:right="745" w:firstLine="453"/>
        <w:jc w:val="right"/>
        <w:rPr>
          <w:sz w:val="24"/>
          <w:szCs w:val="24"/>
        </w:rPr>
      </w:pPr>
      <w:r w:rsidRPr="00910054">
        <w:rPr>
          <w:sz w:val="24"/>
          <w:szCs w:val="24"/>
        </w:rPr>
        <w:t>Таблица</w:t>
      </w:r>
      <w:r w:rsidRPr="00910054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8C257D" w:rsidRPr="00910054" w:rsidRDefault="008C257D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1473"/>
        <w:gridCol w:w="4339"/>
        <w:gridCol w:w="2977"/>
      </w:tblGrid>
      <w:tr w:rsidR="00493138" w:rsidRPr="00910054" w:rsidTr="007468E1">
        <w:tc>
          <w:tcPr>
            <w:tcW w:w="1473" w:type="dxa"/>
          </w:tcPr>
          <w:p w:rsidR="00493138" w:rsidRPr="00910054" w:rsidRDefault="008C257D" w:rsidP="00910054">
            <w:pPr>
              <w:pStyle w:val="a3"/>
              <w:tabs>
                <w:tab w:val="left" w:pos="9072"/>
                <w:tab w:val="left" w:pos="10065"/>
              </w:tabs>
              <w:ind w:left="284" w:right="745" w:firstLine="453"/>
              <w:jc w:val="center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№</w:t>
            </w:r>
          </w:p>
        </w:tc>
        <w:tc>
          <w:tcPr>
            <w:tcW w:w="4339" w:type="dxa"/>
          </w:tcPr>
          <w:p w:rsidR="00493138" w:rsidRPr="00910054" w:rsidRDefault="00493138" w:rsidP="00910054">
            <w:pPr>
              <w:pStyle w:val="a3"/>
              <w:tabs>
                <w:tab w:val="left" w:pos="9072"/>
                <w:tab w:val="left" w:pos="10065"/>
              </w:tabs>
              <w:ind w:left="284" w:right="745" w:firstLine="453"/>
              <w:jc w:val="center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</w:tcPr>
          <w:p w:rsidR="00493138" w:rsidRPr="00910054" w:rsidRDefault="00493138" w:rsidP="00910054">
            <w:pPr>
              <w:pStyle w:val="a3"/>
              <w:tabs>
                <w:tab w:val="left" w:pos="9072"/>
                <w:tab w:val="left" w:pos="10065"/>
              </w:tabs>
              <w:ind w:left="284" w:right="745" w:firstLine="453"/>
              <w:jc w:val="center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Количество наставников (чел)</w:t>
            </w:r>
          </w:p>
        </w:tc>
      </w:tr>
      <w:tr w:rsidR="00493138" w:rsidRPr="00910054" w:rsidTr="007468E1">
        <w:tc>
          <w:tcPr>
            <w:tcW w:w="1473" w:type="dxa"/>
          </w:tcPr>
          <w:p w:rsidR="00493138" w:rsidRPr="00910054" w:rsidRDefault="00493138" w:rsidP="00910054">
            <w:pPr>
              <w:pStyle w:val="a3"/>
              <w:numPr>
                <w:ilvl w:val="0"/>
                <w:numId w:val="8"/>
              </w:numPr>
              <w:tabs>
                <w:tab w:val="left" w:pos="9072"/>
                <w:tab w:val="left" w:pos="10065"/>
              </w:tabs>
              <w:ind w:left="284" w:right="745" w:firstLine="453"/>
              <w:rPr>
                <w:spacing w:val="-1"/>
                <w:sz w:val="24"/>
                <w:szCs w:val="24"/>
              </w:rPr>
            </w:pPr>
          </w:p>
        </w:tc>
        <w:tc>
          <w:tcPr>
            <w:tcW w:w="4339" w:type="dxa"/>
          </w:tcPr>
          <w:p w:rsidR="00493138" w:rsidRPr="00910054" w:rsidRDefault="00493138" w:rsidP="007468E1">
            <w:pPr>
              <w:pStyle w:val="a3"/>
              <w:tabs>
                <w:tab w:val="left" w:pos="9072"/>
                <w:tab w:val="left" w:pos="10065"/>
              </w:tabs>
              <w:ind w:right="745"/>
              <w:rPr>
                <w:spacing w:val="-1"/>
                <w:sz w:val="24"/>
                <w:szCs w:val="24"/>
              </w:rPr>
            </w:pPr>
            <w:proofErr w:type="gramStart"/>
            <w:r w:rsidRPr="00910054">
              <w:rPr>
                <w:spacing w:val="-1"/>
                <w:sz w:val="24"/>
                <w:szCs w:val="24"/>
              </w:rPr>
              <w:t>Естественно-научные</w:t>
            </w:r>
            <w:proofErr w:type="gramEnd"/>
            <w:r w:rsidRPr="00910054">
              <w:rPr>
                <w:spacing w:val="-1"/>
                <w:sz w:val="24"/>
                <w:szCs w:val="24"/>
              </w:rPr>
              <w:t xml:space="preserve"> предметы</w:t>
            </w:r>
          </w:p>
        </w:tc>
        <w:tc>
          <w:tcPr>
            <w:tcW w:w="2977" w:type="dxa"/>
          </w:tcPr>
          <w:p w:rsidR="00493138" w:rsidRPr="00910054" w:rsidRDefault="00493138" w:rsidP="00910054">
            <w:pPr>
              <w:pStyle w:val="a3"/>
              <w:tabs>
                <w:tab w:val="left" w:pos="9072"/>
                <w:tab w:val="left" w:pos="10065"/>
              </w:tabs>
              <w:ind w:left="284" w:right="745" w:firstLine="453"/>
              <w:jc w:val="center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3</w:t>
            </w:r>
          </w:p>
        </w:tc>
      </w:tr>
      <w:tr w:rsidR="00493138" w:rsidRPr="00910054" w:rsidTr="007468E1">
        <w:tc>
          <w:tcPr>
            <w:tcW w:w="1473" w:type="dxa"/>
          </w:tcPr>
          <w:p w:rsidR="00493138" w:rsidRPr="00910054" w:rsidRDefault="00493138" w:rsidP="00910054">
            <w:pPr>
              <w:pStyle w:val="a3"/>
              <w:numPr>
                <w:ilvl w:val="0"/>
                <w:numId w:val="8"/>
              </w:numPr>
              <w:tabs>
                <w:tab w:val="left" w:pos="9072"/>
                <w:tab w:val="left" w:pos="10065"/>
              </w:tabs>
              <w:ind w:left="284" w:right="745" w:firstLine="453"/>
              <w:rPr>
                <w:spacing w:val="-1"/>
                <w:sz w:val="24"/>
                <w:szCs w:val="24"/>
              </w:rPr>
            </w:pPr>
          </w:p>
        </w:tc>
        <w:tc>
          <w:tcPr>
            <w:tcW w:w="4339" w:type="dxa"/>
          </w:tcPr>
          <w:p w:rsidR="00493138" w:rsidRPr="00910054" w:rsidRDefault="00493138" w:rsidP="007468E1">
            <w:pPr>
              <w:pStyle w:val="a3"/>
              <w:tabs>
                <w:tab w:val="left" w:pos="9072"/>
                <w:tab w:val="left" w:pos="10065"/>
              </w:tabs>
              <w:ind w:right="745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493138" w:rsidRPr="00910054" w:rsidRDefault="008C257D" w:rsidP="00910054">
            <w:pPr>
              <w:pStyle w:val="a3"/>
              <w:tabs>
                <w:tab w:val="left" w:pos="9072"/>
                <w:tab w:val="left" w:pos="10065"/>
              </w:tabs>
              <w:ind w:left="284" w:right="745" w:firstLine="453"/>
              <w:jc w:val="center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4</w:t>
            </w:r>
          </w:p>
        </w:tc>
      </w:tr>
      <w:tr w:rsidR="00493138" w:rsidRPr="00910054" w:rsidTr="007468E1">
        <w:tc>
          <w:tcPr>
            <w:tcW w:w="1473" w:type="dxa"/>
          </w:tcPr>
          <w:p w:rsidR="00493138" w:rsidRPr="00910054" w:rsidRDefault="00493138" w:rsidP="00910054">
            <w:pPr>
              <w:pStyle w:val="a3"/>
              <w:numPr>
                <w:ilvl w:val="0"/>
                <w:numId w:val="8"/>
              </w:numPr>
              <w:tabs>
                <w:tab w:val="left" w:pos="9072"/>
                <w:tab w:val="left" w:pos="10065"/>
              </w:tabs>
              <w:ind w:left="284" w:right="745" w:firstLine="453"/>
              <w:rPr>
                <w:spacing w:val="-1"/>
                <w:sz w:val="24"/>
                <w:szCs w:val="24"/>
              </w:rPr>
            </w:pPr>
          </w:p>
        </w:tc>
        <w:tc>
          <w:tcPr>
            <w:tcW w:w="4339" w:type="dxa"/>
          </w:tcPr>
          <w:p w:rsidR="00493138" w:rsidRPr="00910054" w:rsidRDefault="00493138" w:rsidP="007468E1">
            <w:pPr>
              <w:pStyle w:val="a3"/>
              <w:tabs>
                <w:tab w:val="left" w:pos="9072"/>
                <w:tab w:val="left" w:pos="10065"/>
              </w:tabs>
              <w:ind w:right="745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493138" w:rsidRPr="00910054" w:rsidRDefault="008C257D" w:rsidP="00910054">
            <w:pPr>
              <w:pStyle w:val="a3"/>
              <w:tabs>
                <w:tab w:val="left" w:pos="9072"/>
                <w:tab w:val="left" w:pos="10065"/>
              </w:tabs>
              <w:ind w:left="284" w:right="745" w:firstLine="453"/>
              <w:jc w:val="center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3</w:t>
            </w:r>
          </w:p>
        </w:tc>
      </w:tr>
      <w:tr w:rsidR="00493138" w:rsidRPr="00910054" w:rsidTr="007468E1">
        <w:tc>
          <w:tcPr>
            <w:tcW w:w="1473" w:type="dxa"/>
          </w:tcPr>
          <w:p w:rsidR="00493138" w:rsidRPr="00910054" w:rsidRDefault="00493138" w:rsidP="00910054">
            <w:pPr>
              <w:pStyle w:val="a3"/>
              <w:numPr>
                <w:ilvl w:val="0"/>
                <w:numId w:val="8"/>
              </w:numPr>
              <w:tabs>
                <w:tab w:val="left" w:pos="9072"/>
                <w:tab w:val="left" w:pos="10065"/>
              </w:tabs>
              <w:ind w:left="284" w:right="745" w:firstLine="453"/>
              <w:rPr>
                <w:spacing w:val="-1"/>
                <w:sz w:val="24"/>
                <w:szCs w:val="24"/>
              </w:rPr>
            </w:pPr>
          </w:p>
        </w:tc>
        <w:tc>
          <w:tcPr>
            <w:tcW w:w="4339" w:type="dxa"/>
          </w:tcPr>
          <w:p w:rsidR="00493138" w:rsidRPr="00910054" w:rsidRDefault="00493138" w:rsidP="007468E1">
            <w:pPr>
              <w:pStyle w:val="a3"/>
              <w:tabs>
                <w:tab w:val="left" w:pos="9072"/>
                <w:tab w:val="left" w:pos="10065"/>
              </w:tabs>
              <w:ind w:right="745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493138" w:rsidRPr="00910054" w:rsidRDefault="008C257D" w:rsidP="00910054">
            <w:pPr>
              <w:pStyle w:val="a3"/>
              <w:tabs>
                <w:tab w:val="left" w:pos="9072"/>
                <w:tab w:val="left" w:pos="10065"/>
              </w:tabs>
              <w:ind w:left="284" w:right="745" w:firstLine="453"/>
              <w:jc w:val="center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2</w:t>
            </w:r>
          </w:p>
        </w:tc>
      </w:tr>
      <w:tr w:rsidR="00493138" w:rsidRPr="00910054" w:rsidTr="007468E1">
        <w:tc>
          <w:tcPr>
            <w:tcW w:w="1473" w:type="dxa"/>
          </w:tcPr>
          <w:p w:rsidR="00493138" w:rsidRPr="00910054" w:rsidRDefault="00493138" w:rsidP="00910054">
            <w:pPr>
              <w:pStyle w:val="a3"/>
              <w:numPr>
                <w:ilvl w:val="0"/>
                <w:numId w:val="8"/>
              </w:numPr>
              <w:tabs>
                <w:tab w:val="left" w:pos="9072"/>
                <w:tab w:val="left" w:pos="10065"/>
              </w:tabs>
              <w:ind w:left="284" w:right="745" w:firstLine="453"/>
              <w:rPr>
                <w:spacing w:val="-1"/>
                <w:sz w:val="24"/>
                <w:szCs w:val="24"/>
              </w:rPr>
            </w:pPr>
          </w:p>
        </w:tc>
        <w:tc>
          <w:tcPr>
            <w:tcW w:w="4339" w:type="dxa"/>
          </w:tcPr>
          <w:p w:rsidR="00493138" w:rsidRPr="00910054" w:rsidRDefault="00493138" w:rsidP="007468E1">
            <w:pPr>
              <w:pStyle w:val="a3"/>
              <w:tabs>
                <w:tab w:val="left" w:pos="9072"/>
                <w:tab w:val="left" w:pos="10065"/>
              </w:tabs>
              <w:ind w:right="745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Общественно-</w:t>
            </w:r>
            <w:r w:rsidR="007468E1">
              <w:rPr>
                <w:spacing w:val="-1"/>
                <w:sz w:val="24"/>
                <w:szCs w:val="24"/>
              </w:rPr>
              <w:t xml:space="preserve">научные </w:t>
            </w:r>
            <w:r w:rsidR="008C257D" w:rsidRPr="00910054">
              <w:rPr>
                <w:spacing w:val="-1"/>
                <w:sz w:val="24"/>
                <w:szCs w:val="24"/>
              </w:rPr>
              <w:t>предметы</w:t>
            </w:r>
          </w:p>
        </w:tc>
        <w:tc>
          <w:tcPr>
            <w:tcW w:w="2977" w:type="dxa"/>
          </w:tcPr>
          <w:p w:rsidR="00493138" w:rsidRPr="00910054" w:rsidRDefault="008C257D" w:rsidP="00910054">
            <w:pPr>
              <w:pStyle w:val="a3"/>
              <w:tabs>
                <w:tab w:val="left" w:pos="9072"/>
                <w:tab w:val="left" w:pos="10065"/>
              </w:tabs>
              <w:ind w:left="284" w:right="745" w:firstLine="453"/>
              <w:jc w:val="center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2</w:t>
            </w:r>
          </w:p>
        </w:tc>
      </w:tr>
      <w:tr w:rsidR="008C257D" w:rsidRPr="00910054" w:rsidTr="007468E1">
        <w:tc>
          <w:tcPr>
            <w:tcW w:w="1473" w:type="dxa"/>
          </w:tcPr>
          <w:p w:rsidR="008C257D" w:rsidRPr="00910054" w:rsidRDefault="008C257D" w:rsidP="00910054">
            <w:pPr>
              <w:pStyle w:val="a3"/>
              <w:numPr>
                <w:ilvl w:val="0"/>
                <w:numId w:val="8"/>
              </w:numPr>
              <w:tabs>
                <w:tab w:val="left" w:pos="9072"/>
                <w:tab w:val="left" w:pos="10065"/>
              </w:tabs>
              <w:ind w:left="284" w:right="745" w:firstLine="453"/>
              <w:rPr>
                <w:spacing w:val="-1"/>
                <w:sz w:val="24"/>
                <w:szCs w:val="24"/>
              </w:rPr>
            </w:pPr>
          </w:p>
        </w:tc>
        <w:tc>
          <w:tcPr>
            <w:tcW w:w="4339" w:type="dxa"/>
          </w:tcPr>
          <w:p w:rsidR="008C257D" w:rsidRPr="00910054" w:rsidRDefault="008C257D" w:rsidP="007468E1">
            <w:pPr>
              <w:pStyle w:val="a3"/>
              <w:tabs>
                <w:tab w:val="left" w:pos="9072"/>
                <w:tab w:val="left" w:pos="10065"/>
              </w:tabs>
              <w:ind w:right="745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Иные</w:t>
            </w:r>
          </w:p>
        </w:tc>
        <w:tc>
          <w:tcPr>
            <w:tcW w:w="2977" w:type="dxa"/>
          </w:tcPr>
          <w:p w:rsidR="008C257D" w:rsidRPr="00910054" w:rsidRDefault="008C257D" w:rsidP="00910054">
            <w:pPr>
              <w:pStyle w:val="a3"/>
              <w:tabs>
                <w:tab w:val="left" w:pos="9072"/>
                <w:tab w:val="left" w:pos="10065"/>
              </w:tabs>
              <w:ind w:left="284" w:right="745" w:firstLine="453"/>
              <w:jc w:val="center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4</w:t>
            </w:r>
          </w:p>
        </w:tc>
      </w:tr>
    </w:tbl>
    <w:p w:rsidR="006F69B8" w:rsidRPr="00910054" w:rsidRDefault="006F69B8" w:rsidP="00910054">
      <w:pPr>
        <w:pStyle w:val="a3"/>
        <w:tabs>
          <w:tab w:val="left" w:pos="9072"/>
          <w:tab w:val="left" w:pos="9781"/>
          <w:tab w:val="left" w:pos="10065"/>
        </w:tabs>
        <w:ind w:left="284" w:right="745" w:firstLine="453"/>
        <w:rPr>
          <w:spacing w:val="-1"/>
          <w:sz w:val="24"/>
          <w:szCs w:val="24"/>
        </w:rPr>
      </w:pPr>
    </w:p>
    <w:p w:rsidR="006F69B8" w:rsidRPr="00910054" w:rsidRDefault="006F69B8" w:rsidP="00910054">
      <w:pPr>
        <w:pStyle w:val="a3"/>
        <w:tabs>
          <w:tab w:val="left" w:pos="9072"/>
          <w:tab w:val="left" w:pos="10065"/>
        </w:tabs>
        <w:ind w:left="284" w:right="745" w:firstLine="453"/>
        <w:rPr>
          <w:sz w:val="24"/>
          <w:szCs w:val="24"/>
        </w:rPr>
      </w:pPr>
      <w:r w:rsidRPr="00910054">
        <w:rPr>
          <w:spacing w:val="-1"/>
          <w:sz w:val="24"/>
          <w:szCs w:val="24"/>
        </w:rPr>
        <w:t>Доля</w:t>
      </w:r>
      <w:r w:rsidRPr="00910054">
        <w:rPr>
          <w:spacing w:val="-13"/>
          <w:sz w:val="24"/>
          <w:szCs w:val="24"/>
        </w:rPr>
        <w:t xml:space="preserve"> </w:t>
      </w:r>
      <w:r w:rsidRPr="00910054">
        <w:rPr>
          <w:spacing w:val="-1"/>
          <w:sz w:val="24"/>
          <w:szCs w:val="24"/>
        </w:rPr>
        <w:t>педагогов,</w:t>
      </w:r>
      <w:r w:rsidRPr="00910054">
        <w:rPr>
          <w:spacing w:val="-4"/>
          <w:sz w:val="24"/>
          <w:szCs w:val="24"/>
        </w:rPr>
        <w:t xml:space="preserve"> </w:t>
      </w:r>
      <w:r w:rsidRPr="00910054">
        <w:rPr>
          <w:sz w:val="24"/>
          <w:szCs w:val="24"/>
        </w:rPr>
        <w:t>выступавших</w:t>
      </w:r>
      <w:r w:rsidRPr="00910054">
        <w:rPr>
          <w:spacing w:val="-12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-10"/>
          <w:sz w:val="24"/>
          <w:szCs w:val="24"/>
        </w:rPr>
        <w:t xml:space="preserve"> </w:t>
      </w:r>
      <w:r w:rsidRPr="00910054">
        <w:rPr>
          <w:sz w:val="24"/>
          <w:szCs w:val="24"/>
        </w:rPr>
        <w:t>качестве</w:t>
      </w:r>
      <w:r w:rsidRPr="00910054">
        <w:rPr>
          <w:spacing w:val="-10"/>
          <w:sz w:val="24"/>
          <w:szCs w:val="24"/>
        </w:rPr>
        <w:t xml:space="preserve"> </w:t>
      </w:r>
      <w:r w:rsidRPr="00910054">
        <w:rPr>
          <w:sz w:val="24"/>
          <w:szCs w:val="24"/>
        </w:rPr>
        <w:t>наставников</w:t>
      </w:r>
      <w:r w:rsidRPr="00910054">
        <w:rPr>
          <w:spacing w:val="-7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обучаюшихся</w:t>
      </w:r>
      <w:r w:rsidRPr="00910054">
        <w:rPr>
          <w:spacing w:val="-10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при</w:t>
      </w:r>
      <w:r w:rsidRPr="00910054">
        <w:rPr>
          <w:spacing w:val="-51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выполнении</w:t>
      </w:r>
      <w:r w:rsidRPr="00910054">
        <w:rPr>
          <w:spacing w:val="36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проектов</w:t>
      </w:r>
      <w:r w:rsidRPr="00910054">
        <w:rPr>
          <w:spacing w:val="34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в</w:t>
      </w:r>
      <w:r w:rsidRPr="00910054">
        <w:rPr>
          <w:spacing w:val="20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2022</w:t>
      </w:r>
      <w:r w:rsidRPr="00910054">
        <w:rPr>
          <w:spacing w:val="-2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году</w:t>
      </w:r>
    </w:p>
    <w:p w:rsidR="00EC5B10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27264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161925</wp:posOffset>
            </wp:positionV>
            <wp:extent cx="4111625" cy="2578735"/>
            <wp:effectExtent l="19050" t="0" r="3175" b="0"/>
            <wp:wrapNone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8E1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7468E1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7468E1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7468E1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7468E1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7468E1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7468E1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7468E1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7468E1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7468E1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7468E1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7468E1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7468E1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7468E1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7468E1" w:rsidRPr="00910054" w:rsidRDefault="007468E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402BE6" w:rsidRPr="00910054" w:rsidRDefault="00402BE6" w:rsidP="00910054">
      <w:pPr>
        <w:pStyle w:val="Default"/>
        <w:tabs>
          <w:tab w:val="left" w:pos="10065"/>
        </w:tabs>
        <w:ind w:left="284" w:right="745" w:firstLine="453"/>
        <w:rPr>
          <w:b/>
          <w:bCs/>
        </w:rPr>
      </w:pPr>
    </w:p>
    <w:p w:rsidR="00402BE6" w:rsidRPr="00910054" w:rsidRDefault="00402BE6" w:rsidP="00910054">
      <w:pPr>
        <w:pStyle w:val="Default"/>
        <w:tabs>
          <w:tab w:val="left" w:pos="10065"/>
        </w:tabs>
        <w:ind w:left="284" w:right="745" w:firstLine="453"/>
        <w:rPr>
          <w:b/>
          <w:bCs/>
        </w:rPr>
      </w:pPr>
    </w:p>
    <w:p w:rsidR="00402BE6" w:rsidRPr="00910054" w:rsidRDefault="00402BE6" w:rsidP="00910054">
      <w:pPr>
        <w:pStyle w:val="Default"/>
        <w:tabs>
          <w:tab w:val="left" w:pos="10065"/>
        </w:tabs>
        <w:ind w:left="284" w:right="745" w:firstLine="453"/>
        <w:rPr>
          <w:b/>
          <w:bCs/>
        </w:rPr>
      </w:pPr>
    </w:p>
    <w:p w:rsidR="00402BE6" w:rsidRPr="00910054" w:rsidRDefault="00402BE6" w:rsidP="00910054">
      <w:pPr>
        <w:pStyle w:val="Default"/>
        <w:tabs>
          <w:tab w:val="left" w:pos="10065"/>
        </w:tabs>
        <w:ind w:left="284" w:right="745" w:firstLine="453"/>
        <w:rPr>
          <w:b/>
          <w:bCs/>
        </w:rPr>
      </w:pPr>
    </w:p>
    <w:p w:rsidR="00402BE6" w:rsidRPr="00910054" w:rsidRDefault="00FF42A3" w:rsidP="00910054">
      <w:pPr>
        <w:tabs>
          <w:tab w:val="left" w:pos="10065"/>
        </w:tabs>
        <w:ind w:left="284" w:right="745" w:firstLine="453"/>
        <w:jc w:val="both"/>
        <w:rPr>
          <w:w w:val="95"/>
          <w:sz w:val="24"/>
          <w:szCs w:val="24"/>
        </w:rPr>
      </w:pPr>
      <w:r w:rsidRPr="00910054">
        <w:rPr>
          <w:sz w:val="24"/>
          <w:szCs w:val="24"/>
        </w:rPr>
        <w:lastRenderedPageBreak/>
        <w:t>Н</w:t>
      </w:r>
      <w:r w:rsidR="00402BE6" w:rsidRPr="00910054">
        <w:rPr>
          <w:sz w:val="24"/>
          <w:szCs w:val="24"/>
        </w:rPr>
        <w:t>аставниками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преимущественно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выступают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учителя-предметники,</w:t>
      </w:r>
      <w:r w:rsidR="00402BE6" w:rsidRPr="00910054">
        <w:rPr>
          <w:spacing w:val="-70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поэтому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в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данной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диаграмме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видим,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что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большее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количество</w:t>
      </w:r>
      <w:r w:rsidR="00402BE6" w:rsidRPr="00910054">
        <w:rPr>
          <w:spacing w:val="1"/>
          <w:sz w:val="24"/>
          <w:szCs w:val="24"/>
        </w:rPr>
        <w:t xml:space="preserve"> </w:t>
      </w:r>
      <w:proofErr w:type="gramStart"/>
      <w:r w:rsidR="00402BE6" w:rsidRPr="00910054">
        <w:rPr>
          <w:sz w:val="24"/>
          <w:szCs w:val="24"/>
        </w:rPr>
        <w:t>педагогов,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задействованных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в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качестве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наставников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обучающихся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при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выполнении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проектов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преподают</w:t>
      </w:r>
      <w:proofErr w:type="gramEnd"/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естественнонаучные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предметы,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математику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sz w:val="24"/>
          <w:szCs w:val="24"/>
        </w:rPr>
        <w:t>и</w:t>
      </w:r>
      <w:r w:rsidR="00402BE6" w:rsidRPr="00910054">
        <w:rPr>
          <w:spacing w:val="1"/>
          <w:sz w:val="24"/>
          <w:szCs w:val="24"/>
        </w:rPr>
        <w:t xml:space="preserve"> </w:t>
      </w:r>
      <w:r w:rsidR="00402BE6" w:rsidRPr="00910054">
        <w:rPr>
          <w:w w:val="95"/>
          <w:sz w:val="24"/>
          <w:szCs w:val="24"/>
        </w:rPr>
        <w:t>информатику,</w:t>
      </w:r>
      <w:r w:rsidR="00402BE6" w:rsidRPr="00910054">
        <w:rPr>
          <w:spacing w:val="57"/>
          <w:w w:val="95"/>
          <w:sz w:val="24"/>
          <w:szCs w:val="24"/>
        </w:rPr>
        <w:t xml:space="preserve"> </w:t>
      </w:r>
      <w:r w:rsidR="00402BE6" w:rsidRPr="00910054">
        <w:rPr>
          <w:w w:val="95"/>
          <w:sz w:val="24"/>
          <w:szCs w:val="24"/>
        </w:rPr>
        <w:t>русский язык и литературу.</w:t>
      </w:r>
    </w:p>
    <w:p w:rsidR="00FF42A3" w:rsidRPr="00910054" w:rsidRDefault="00FF42A3" w:rsidP="00910054">
      <w:pPr>
        <w:tabs>
          <w:tab w:val="left" w:pos="10065"/>
        </w:tabs>
        <w:ind w:left="284" w:right="745" w:firstLine="453"/>
        <w:jc w:val="both"/>
        <w:rPr>
          <w:w w:val="95"/>
          <w:sz w:val="24"/>
          <w:szCs w:val="24"/>
        </w:rPr>
      </w:pPr>
    </w:p>
    <w:p w:rsidR="00221F53" w:rsidRPr="00910054" w:rsidRDefault="00221F53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</w:p>
    <w:p w:rsidR="00783D16" w:rsidRDefault="00FF42A3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910054">
        <w:rPr>
          <w:sz w:val="24"/>
          <w:szCs w:val="24"/>
        </w:rPr>
        <w:t>По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итогам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проведения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диагностики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получены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данные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уровне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достижения</w:t>
      </w:r>
      <w:r w:rsidRPr="00910054">
        <w:rPr>
          <w:spacing w:val="1"/>
          <w:sz w:val="24"/>
          <w:szCs w:val="24"/>
        </w:rPr>
        <w:t xml:space="preserve"> </w:t>
      </w:r>
      <w:proofErr w:type="gramStart"/>
      <w:r w:rsidRPr="00910054">
        <w:rPr>
          <w:sz w:val="24"/>
          <w:szCs w:val="24"/>
        </w:rPr>
        <w:t>обучающимися</w:t>
      </w:r>
      <w:proofErr w:type="gramEnd"/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7-х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классов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метапредметных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планируемых</w:t>
      </w:r>
      <w:r w:rsidRPr="00910054">
        <w:rPr>
          <w:spacing w:val="1"/>
          <w:sz w:val="24"/>
          <w:szCs w:val="24"/>
        </w:rPr>
        <w:t xml:space="preserve"> </w:t>
      </w:r>
      <w:r w:rsidR="00783D16" w:rsidRPr="00910054">
        <w:rPr>
          <w:sz w:val="24"/>
          <w:szCs w:val="24"/>
        </w:rPr>
        <w:t>результатов в 2022</w:t>
      </w:r>
      <w:r w:rsidRPr="00910054">
        <w:rPr>
          <w:sz w:val="24"/>
          <w:szCs w:val="24"/>
        </w:rPr>
        <w:t xml:space="preserve"> году </w:t>
      </w:r>
    </w:p>
    <w:p w:rsidR="00A31C8E" w:rsidRPr="00910054" w:rsidRDefault="00A31C8E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</w:p>
    <w:p w:rsidR="00A31C8E" w:rsidRPr="00910054" w:rsidRDefault="00A31C8E" w:rsidP="00A31C8E">
      <w:pPr>
        <w:pStyle w:val="a3"/>
        <w:tabs>
          <w:tab w:val="left" w:pos="10065"/>
        </w:tabs>
        <w:ind w:left="284" w:right="745" w:firstLine="453"/>
        <w:jc w:val="right"/>
        <w:rPr>
          <w:sz w:val="24"/>
          <w:szCs w:val="24"/>
        </w:rPr>
      </w:pPr>
      <w:r w:rsidRPr="00910054">
        <w:rPr>
          <w:sz w:val="24"/>
          <w:szCs w:val="24"/>
        </w:rPr>
        <w:t>Таблица</w:t>
      </w:r>
      <w:r w:rsidRPr="00910054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783D16" w:rsidRPr="00910054" w:rsidRDefault="00783D16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</w:p>
    <w:tbl>
      <w:tblPr>
        <w:tblStyle w:val="a7"/>
        <w:tblW w:w="0" w:type="auto"/>
        <w:tblInd w:w="1151" w:type="dxa"/>
        <w:tblLook w:val="04A0"/>
      </w:tblPr>
      <w:tblGrid>
        <w:gridCol w:w="2651"/>
        <w:gridCol w:w="2604"/>
        <w:gridCol w:w="3388"/>
      </w:tblGrid>
      <w:tr w:rsidR="00783D16" w:rsidRPr="00910054" w:rsidTr="00D338D5">
        <w:tc>
          <w:tcPr>
            <w:tcW w:w="8596" w:type="dxa"/>
            <w:gridSpan w:val="3"/>
          </w:tcPr>
          <w:p w:rsidR="00783D16" w:rsidRPr="00910054" w:rsidRDefault="00783D16" w:rsidP="00910054">
            <w:pPr>
              <w:pStyle w:val="a3"/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 xml:space="preserve">Уровень сформированности </w:t>
            </w:r>
          </w:p>
          <w:p w:rsidR="00783D16" w:rsidRPr="00910054" w:rsidRDefault="00783D16" w:rsidP="00910054">
            <w:pPr>
              <w:pStyle w:val="a3"/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 xml:space="preserve">метапредметных универсальных учебных действий </w:t>
            </w:r>
            <w:proofErr w:type="gramStart"/>
            <w:r w:rsidRPr="00910054">
              <w:rPr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83D16" w:rsidRPr="00910054" w:rsidTr="00D338D5">
        <w:tc>
          <w:tcPr>
            <w:tcW w:w="2604" w:type="dxa"/>
          </w:tcPr>
          <w:p w:rsidR="00783D16" w:rsidRPr="00910054" w:rsidRDefault="00D338D5" w:rsidP="00910054">
            <w:pPr>
              <w:pStyle w:val="a3"/>
              <w:tabs>
                <w:tab w:val="left" w:pos="10065"/>
              </w:tabs>
              <w:ind w:left="284" w:right="745" w:firstLine="453"/>
              <w:jc w:val="both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Повышенный уровень</w:t>
            </w:r>
          </w:p>
        </w:tc>
        <w:tc>
          <w:tcPr>
            <w:tcW w:w="2604" w:type="dxa"/>
          </w:tcPr>
          <w:p w:rsidR="00783D16" w:rsidRPr="00910054" w:rsidRDefault="00D338D5" w:rsidP="00910054">
            <w:pPr>
              <w:pStyle w:val="a3"/>
              <w:tabs>
                <w:tab w:val="left" w:pos="10065"/>
              </w:tabs>
              <w:ind w:left="284" w:right="745" w:firstLine="453"/>
              <w:jc w:val="both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3388" w:type="dxa"/>
          </w:tcPr>
          <w:p w:rsidR="00783D16" w:rsidRPr="00910054" w:rsidRDefault="00D338D5" w:rsidP="00910054">
            <w:pPr>
              <w:pStyle w:val="a3"/>
              <w:tabs>
                <w:tab w:val="left" w:pos="10065"/>
              </w:tabs>
              <w:ind w:left="284" w:right="745" w:firstLine="453"/>
              <w:jc w:val="both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Недостаточный уровень</w:t>
            </w:r>
          </w:p>
        </w:tc>
      </w:tr>
      <w:tr w:rsidR="00783D16" w:rsidRPr="00910054" w:rsidTr="00D338D5">
        <w:tc>
          <w:tcPr>
            <w:tcW w:w="2604" w:type="dxa"/>
          </w:tcPr>
          <w:p w:rsidR="00783D16" w:rsidRPr="00910054" w:rsidRDefault="00D338D5" w:rsidP="00910054">
            <w:pPr>
              <w:pStyle w:val="a3"/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21</w:t>
            </w:r>
          </w:p>
        </w:tc>
        <w:tc>
          <w:tcPr>
            <w:tcW w:w="2604" w:type="dxa"/>
          </w:tcPr>
          <w:p w:rsidR="00783D16" w:rsidRPr="00910054" w:rsidRDefault="00D338D5" w:rsidP="00910054">
            <w:pPr>
              <w:pStyle w:val="a3"/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30</w:t>
            </w:r>
          </w:p>
        </w:tc>
        <w:tc>
          <w:tcPr>
            <w:tcW w:w="3388" w:type="dxa"/>
          </w:tcPr>
          <w:p w:rsidR="00783D16" w:rsidRPr="00910054" w:rsidRDefault="00D338D5" w:rsidP="00910054">
            <w:pPr>
              <w:pStyle w:val="a3"/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0</w:t>
            </w:r>
          </w:p>
        </w:tc>
      </w:tr>
    </w:tbl>
    <w:p w:rsidR="005A534D" w:rsidRPr="00910054" w:rsidRDefault="005A534D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</w:p>
    <w:p w:rsidR="00FF42A3" w:rsidRPr="00910054" w:rsidRDefault="005A534D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910054">
        <w:rPr>
          <w:sz w:val="24"/>
          <w:szCs w:val="24"/>
        </w:rPr>
        <w:t xml:space="preserve">Распределение обучающихся в долях по уровням сформированности метапредметных универсальных учебных действий </w:t>
      </w:r>
      <w:proofErr w:type="gramStart"/>
      <w:r w:rsidRPr="00910054">
        <w:rPr>
          <w:sz w:val="24"/>
          <w:szCs w:val="24"/>
        </w:rPr>
        <w:t>представлены</w:t>
      </w:r>
      <w:proofErr w:type="gramEnd"/>
      <w:r w:rsidRPr="00910054">
        <w:rPr>
          <w:sz w:val="24"/>
          <w:szCs w:val="24"/>
        </w:rPr>
        <w:t xml:space="preserve"> на диаграмме.</w:t>
      </w:r>
    </w:p>
    <w:p w:rsidR="00FF42A3" w:rsidRPr="00910054" w:rsidRDefault="005A534D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910054">
        <w:rPr>
          <w:noProof/>
          <w:sz w:val="24"/>
          <w:szCs w:val="24"/>
          <w:lang w:eastAsia="ru-RU"/>
        </w:rPr>
        <w:drawing>
          <wp:inline distT="0" distB="0" distL="0" distR="0">
            <wp:extent cx="3431516" cy="2003137"/>
            <wp:effectExtent l="1905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794" cy="200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E6" w:rsidRDefault="00402BE6" w:rsidP="00910054">
      <w:pPr>
        <w:pStyle w:val="Default"/>
        <w:tabs>
          <w:tab w:val="left" w:pos="10065"/>
        </w:tabs>
        <w:ind w:left="284" w:right="745" w:firstLine="453"/>
        <w:rPr>
          <w:b/>
          <w:bCs/>
        </w:rPr>
      </w:pPr>
    </w:p>
    <w:p w:rsidR="00B97C96" w:rsidRPr="00B97C96" w:rsidRDefault="00221F53" w:rsidP="00B97C96">
      <w:pPr>
        <w:pStyle w:val="Default"/>
        <w:tabs>
          <w:tab w:val="left" w:pos="10065"/>
        </w:tabs>
        <w:ind w:left="284" w:right="745" w:firstLine="453"/>
        <w:jc w:val="both"/>
        <w:rPr>
          <w:bCs/>
        </w:rPr>
      </w:pPr>
      <w:r w:rsidRPr="00B97C96">
        <w:rPr>
          <w:bCs/>
        </w:rPr>
        <w:t>Анализ статистических данных, представленных в таблице и на диаграмме,</w:t>
      </w:r>
      <w:r w:rsidR="00133BC0" w:rsidRPr="00B97C96">
        <w:rPr>
          <w:bCs/>
        </w:rPr>
        <w:t xml:space="preserve"> показал,</w:t>
      </w:r>
      <w:r w:rsidRPr="00B97C96">
        <w:rPr>
          <w:bCs/>
        </w:rPr>
        <w:t xml:space="preserve"> что все</w:t>
      </w:r>
      <w:r w:rsidR="00133BC0" w:rsidRPr="00B97C96">
        <w:rPr>
          <w:bCs/>
        </w:rPr>
        <w:t xml:space="preserve"> обучающиеся 7 классов достигли необходимого уровня метапредметных планируемых результатов, включая долю обучающихся достигших базового уровня (59%) и повышенног</w:t>
      </w:r>
      <w:r w:rsidR="00B97C96" w:rsidRPr="00B97C96">
        <w:rPr>
          <w:bCs/>
        </w:rPr>
        <w:t>о</w:t>
      </w:r>
      <w:r w:rsidR="00133BC0" w:rsidRPr="00B97C96">
        <w:rPr>
          <w:bCs/>
        </w:rPr>
        <w:t xml:space="preserve"> (41%)</w:t>
      </w:r>
      <w:r w:rsidR="00B97C96" w:rsidRPr="00B97C96">
        <w:rPr>
          <w:bCs/>
        </w:rPr>
        <w:t>. При этом уровень результатов напрямую не зависит от типа проекта и является  результатом целенаправленной  работы по осуществлениюпроектной деятельности в образовательном процессе МБОУ «Чесменская СОШ №1».</w:t>
      </w:r>
    </w:p>
    <w:p w:rsidR="00B97C96" w:rsidRPr="00B97C96" w:rsidRDefault="00B97C96" w:rsidP="00B97C96">
      <w:pPr>
        <w:pStyle w:val="Default"/>
        <w:tabs>
          <w:tab w:val="left" w:pos="10065"/>
        </w:tabs>
        <w:ind w:left="284" w:right="743" w:firstLine="453"/>
        <w:jc w:val="both"/>
      </w:pPr>
      <w:r w:rsidRPr="00B97C96">
        <w:rPr>
          <w:bCs/>
        </w:rPr>
        <w:t xml:space="preserve">Качество выполнения индивидуальных проетов достаточно высокое, однако в сравнении с прошлым годом качество немного снизилось. В прошлом году доля повышенного </w:t>
      </w:r>
      <w:r w:rsidRPr="00B97C96">
        <w:t>уровня сформированности метапредметных универсальных учебных действий составляла 47%, базового – 53%, недостаточного -0.</w:t>
      </w:r>
    </w:p>
    <w:p w:rsidR="00B97C96" w:rsidRDefault="00B97C96" w:rsidP="00B97C96">
      <w:pPr>
        <w:pStyle w:val="Default"/>
        <w:tabs>
          <w:tab w:val="left" w:pos="10065"/>
        </w:tabs>
        <w:ind w:left="284" w:right="745" w:firstLine="453"/>
        <w:jc w:val="both"/>
        <w:rPr>
          <w:bCs/>
        </w:rPr>
      </w:pPr>
      <w:r>
        <w:rPr>
          <w:bCs/>
        </w:rPr>
        <w:t>Более подробно итоги диагностики рассматриваются далее посредством анализа результатов по уровню сформированности групп УУД (познавательных,</w:t>
      </w:r>
      <w:r w:rsidR="001D28CA">
        <w:rPr>
          <w:bCs/>
        </w:rPr>
        <w:t xml:space="preserve"> регулятивных, коммуникативных) у обучающихся 7-х классов в рамках выполнения </w:t>
      </w:r>
      <w:proofErr w:type="gramStart"/>
      <w:r w:rsidR="001D28CA">
        <w:rPr>
          <w:bCs/>
        </w:rPr>
        <w:t>индивидуальных проектов</w:t>
      </w:r>
      <w:proofErr w:type="gramEnd"/>
      <w:r w:rsidR="001D28CA">
        <w:rPr>
          <w:bCs/>
        </w:rPr>
        <w:t>.</w:t>
      </w:r>
    </w:p>
    <w:p w:rsidR="001D28CA" w:rsidRDefault="001D28CA" w:rsidP="00B97C96">
      <w:pPr>
        <w:pStyle w:val="Default"/>
        <w:tabs>
          <w:tab w:val="left" w:pos="10065"/>
        </w:tabs>
        <w:ind w:left="284" w:right="745" w:firstLine="453"/>
        <w:jc w:val="both"/>
        <w:rPr>
          <w:bCs/>
        </w:rPr>
      </w:pPr>
      <w:proofErr w:type="gramStart"/>
      <w:r>
        <w:rPr>
          <w:bCs/>
        </w:rPr>
        <w:t>В соответствии с ФГОС ООО проектная деятельность рассматривается как универсальная технология формирования и развития всего комплекса УУД у обучающегося основной школы: познавательных, регулятивных, коммуникативных.</w:t>
      </w:r>
      <w:proofErr w:type="gramEnd"/>
      <w:r>
        <w:rPr>
          <w:bCs/>
        </w:rPr>
        <w:t xml:space="preserve"> В рамках диагностики выполнение индивидуального проекта выступает одной из форм оценки уровня сформированности групп УУД </w:t>
      </w:r>
      <w:proofErr w:type="gramStart"/>
      <w:r>
        <w:rPr>
          <w:bCs/>
        </w:rPr>
        <w:t>у</w:t>
      </w:r>
      <w:proofErr w:type="gramEnd"/>
      <w:r>
        <w:rPr>
          <w:bCs/>
        </w:rPr>
        <w:t xml:space="preserve"> обучающихся.</w:t>
      </w:r>
    </w:p>
    <w:p w:rsidR="001D28CA" w:rsidRPr="00221F53" w:rsidRDefault="001D28CA" w:rsidP="00B97C96">
      <w:pPr>
        <w:pStyle w:val="Default"/>
        <w:tabs>
          <w:tab w:val="left" w:pos="10065"/>
        </w:tabs>
        <w:ind w:left="284" w:right="745" w:firstLine="453"/>
        <w:jc w:val="both"/>
        <w:rPr>
          <w:bCs/>
        </w:rPr>
      </w:pPr>
    </w:p>
    <w:p w:rsidR="00910054" w:rsidRDefault="00910054" w:rsidP="00806D7B">
      <w:pPr>
        <w:pStyle w:val="Default"/>
        <w:tabs>
          <w:tab w:val="left" w:pos="9639"/>
          <w:tab w:val="left" w:pos="10065"/>
        </w:tabs>
        <w:ind w:right="743" w:firstLine="737"/>
        <w:jc w:val="both"/>
      </w:pPr>
      <w:r w:rsidRPr="00910054">
        <w:rPr>
          <w:spacing w:val="-1"/>
        </w:rPr>
        <w:t xml:space="preserve">Далее </w:t>
      </w:r>
      <w:r w:rsidR="005B1D60">
        <w:rPr>
          <w:spacing w:val="-1"/>
        </w:rPr>
        <w:t xml:space="preserve">в таблице </w:t>
      </w:r>
      <w:r w:rsidRPr="00910054">
        <w:rPr>
          <w:spacing w:val="-1"/>
        </w:rPr>
        <w:t xml:space="preserve">представлена </w:t>
      </w:r>
      <w:r w:rsidRPr="00910054">
        <w:t>статистическая информация об уровне достижения</w:t>
      </w:r>
      <w:r w:rsidRPr="00910054">
        <w:rPr>
          <w:spacing w:val="1"/>
        </w:rPr>
        <w:t xml:space="preserve"> </w:t>
      </w:r>
      <w:r w:rsidRPr="00910054">
        <w:t>обучающимися</w:t>
      </w:r>
      <w:r w:rsidRPr="00910054">
        <w:rPr>
          <w:spacing w:val="1"/>
        </w:rPr>
        <w:t xml:space="preserve"> </w:t>
      </w:r>
      <w:r w:rsidRPr="00910054">
        <w:t>7-х</w:t>
      </w:r>
      <w:r w:rsidRPr="00910054">
        <w:rPr>
          <w:spacing w:val="1"/>
        </w:rPr>
        <w:t xml:space="preserve"> </w:t>
      </w:r>
      <w:r w:rsidRPr="00910054">
        <w:t>классов</w:t>
      </w:r>
      <w:r w:rsidRPr="00910054">
        <w:rPr>
          <w:spacing w:val="1"/>
        </w:rPr>
        <w:t xml:space="preserve"> </w:t>
      </w:r>
      <w:r w:rsidRPr="00910054">
        <w:t>метапредметных планируемых</w:t>
      </w:r>
      <w:r w:rsidRPr="00910054">
        <w:rPr>
          <w:spacing w:val="1"/>
        </w:rPr>
        <w:t xml:space="preserve"> </w:t>
      </w:r>
      <w:r w:rsidRPr="00910054">
        <w:t>результатов</w:t>
      </w:r>
      <w:r w:rsidRPr="00910054">
        <w:rPr>
          <w:spacing w:val="1"/>
        </w:rPr>
        <w:t xml:space="preserve"> </w:t>
      </w:r>
      <w:r w:rsidRPr="00910054">
        <w:t>по</w:t>
      </w:r>
      <w:r w:rsidRPr="00910054">
        <w:rPr>
          <w:spacing w:val="1"/>
        </w:rPr>
        <w:t xml:space="preserve"> </w:t>
      </w:r>
      <w:r w:rsidRPr="00910054">
        <w:t>группам</w:t>
      </w:r>
      <w:r w:rsidRPr="00910054">
        <w:rPr>
          <w:spacing w:val="1"/>
        </w:rPr>
        <w:t xml:space="preserve"> </w:t>
      </w:r>
      <w:r w:rsidRPr="00910054">
        <w:t>УУД</w:t>
      </w:r>
      <w:r w:rsidRPr="00910054">
        <w:rPr>
          <w:spacing w:val="1"/>
        </w:rPr>
        <w:t xml:space="preserve"> </w:t>
      </w:r>
      <w:r w:rsidRPr="00910054">
        <w:t>(познавательных,</w:t>
      </w:r>
      <w:r w:rsidRPr="00910054">
        <w:rPr>
          <w:spacing w:val="1"/>
        </w:rPr>
        <w:t xml:space="preserve"> </w:t>
      </w:r>
      <w:r w:rsidRPr="00910054">
        <w:t>регулятивных,</w:t>
      </w:r>
      <w:r w:rsidRPr="00910054">
        <w:rPr>
          <w:spacing w:val="1"/>
        </w:rPr>
        <w:t xml:space="preserve"> </w:t>
      </w:r>
      <w:r w:rsidRPr="00910054">
        <w:t>коммуникативных).</w:t>
      </w:r>
    </w:p>
    <w:p w:rsidR="00A31C8E" w:rsidRPr="00910054" w:rsidRDefault="00A31C8E" w:rsidP="00A31C8E">
      <w:pPr>
        <w:pStyle w:val="a3"/>
        <w:tabs>
          <w:tab w:val="left" w:pos="10065"/>
        </w:tabs>
        <w:ind w:left="284" w:right="745" w:firstLine="453"/>
        <w:jc w:val="right"/>
        <w:rPr>
          <w:sz w:val="24"/>
          <w:szCs w:val="24"/>
        </w:rPr>
      </w:pPr>
      <w:r w:rsidRPr="00910054">
        <w:rPr>
          <w:sz w:val="24"/>
          <w:szCs w:val="24"/>
        </w:rPr>
        <w:lastRenderedPageBreak/>
        <w:t>Таблица</w:t>
      </w:r>
      <w:r w:rsidRPr="00910054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B1D60" w:rsidRPr="00910054" w:rsidRDefault="005B1D60" w:rsidP="00910054">
      <w:pPr>
        <w:pStyle w:val="Default"/>
        <w:tabs>
          <w:tab w:val="left" w:pos="10065"/>
        </w:tabs>
        <w:ind w:right="743" w:firstLine="737"/>
        <w:jc w:val="both"/>
        <w:rPr>
          <w:b/>
          <w:bCs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497"/>
        <w:gridCol w:w="2714"/>
        <w:gridCol w:w="2410"/>
        <w:gridCol w:w="2126"/>
      </w:tblGrid>
      <w:tr w:rsidR="009B1DCD" w:rsidTr="007468E1">
        <w:tc>
          <w:tcPr>
            <w:tcW w:w="2497" w:type="dxa"/>
            <w:vMerge w:val="restart"/>
            <w:vAlign w:val="center"/>
          </w:tcPr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</w:t>
            </w:r>
            <w:r w:rsidRPr="009B1DCD">
              <w:rPr>
                <w:b/>
                <w:bCs/>
                <w:sz w:val="20"/>
                <w:szCs w:val="20"/>
              </w:rPr>
              <w:t>овень достижения</w:t>
            </w:r>
          </w:p>
        </w:tc>
        <w:tc>
          <w:tcPr>
            <w:tcW w:w="7250" w:type="dxa"/>
            <w:gridSpan w:val="3"/>
            <w:vAlign w:val="bottom"/>
          </w:tcPr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left="438" w:right="745"/>
              <w:jc w:val="center"/>
              <w:rPr>
                <w:b/>
                <w:bCs/>
                <w:sz w:val="20"/>
                <w:szCs w:val="20"/>
              </w:rPr>
            </w:pPr>
          </w:p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left="438" w:right="745"/>
              <w:jc w:val="center"/>
              <w:rPr>
                <w:b/>
                <w:bCs/>
                <w:sz w:val="20"/>
                <w:szCs w:val="20"/>
              </w:rPr>
            </w:pPr>
            <w:r w:rsidRPr="009B1DCD">
              <w:rPr>
                <w:b/>
                <w:bCs/>
                <w:sz w:val="20"/>
                <w:szCs w:val="20"/>
              </w:rPr>
              <w:t>Уровень сформированности групп УУД</w:t>
            </w:r>
            <w:r>
              <w:rPr>
                <w:b/>
                <w:bCs/>
                <w:sz w:val="20"/>
                <w:szCs w:val="20"/>
              </w:rPr>
              <w:t xml:space="preserve"> (чел)</w:t>
            </w:r>
          </w:p>
          <w:p w:rsidR="009B1DCD" w:rsidRPr="009B1DCD" w:rsidRDefault="009B1DCD" w:rsidP="005B1D60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1DCD" w:rsidTr="007468E1">
        <w:tc>
          <w:tcPr>
            <w:tcW w:w="2497" w:type="dxa"/>
            <w:vMerge/>
            <w:vAlign w:val="bottom"/>
          </w:tcPr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vAlign w:val="bottom"/>
          </w:tcPr>
          <w:p w:rsidR="009B1DCD" w:rsidRDefault="009B1DCD" w:rsidP="005B1D60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  <w:p w:rsidR="009B1DCD" w:rsidRDefault="009B1DCD" w:rsidP="005B1D60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 w:rsidRPr="009B1DCD">
              <w:rPr>
                <w:b/>
                <w:bCs/>
                <w:sz w:val="20"/>
                <w:szCs w:val="20"/>
              </w:rPr>
              <w:t>Познавательны</w:t>
            </w:r>
            <w:r>
              <w:rPr>
                <w:b/>
                <w:bCs/>
                <w:sz w:val="20"/>
                <w:szCs w:val="20"/>
              </w:rPr>
              <w:t>е</w:t>
            </w:r>
          </w:p>
          <w:p w:rsidR="009B1DCD" w:rsidRPr="009B1DCD" w:rsidRDefault="009B1DCD" w:rsidP="005B1D60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B1DCD" w:rsidRDefault="009B1DCD" w:rsidP="007468E1">
            <w:pPr>
              <w:pStyle w:val="Default"/>
              <w:tabs>
                <w:tab w:val="left" w:pos="2478"/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 w:rsidRPr="009B1DCD">
              <w:rPr>
                <w:b/>
                <w:bCs/>
                <w:sz w:val="20"/>
                <w:szCs w:val="20"/>
              </w:rPr>
              <w:t>Регулятивные</w:t>
            </w:r>
          </w:p>
          <w:p w:rsidR="009B1DCD" w:rsidRPr="009B1DCD" w:rsidRDefault="009B1DCD" w:rsidP="005B1D60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B1DCD" w:rsidRDefault="009B1DCD" w:rsidP="007468E1">
            <w:pPr>
              <w:pStyle w:val="Default"/>
              <w:tabs>
                <w:tab w:val="left" w:pos="10065"/>
              </w:tabs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9B1DCD">
              <w:rPr>
                <w:b/>
                <w:bCs/>
                <w:sz w:val="20"/>
                <w:szCs w:val="20"/>
              </w:rPr>
              <w:t>Коммуникативные</w:t>
            </w:r>
          </w:p>
          <w:p w:rsidR="009B1DCD" w:rsidRPr="009B1DCD" w:rsidRDefault="009B1DCD" w:rsidP="005B1D60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1DCD" w:rsidTr="007468E1">
        <w:tc>
          <w:tcPr>
            <w:tcW w:w="2497" w:type="dxa"/>
            <w:vAlign w:val="center"/>
          </w:tcPr>
          <w:p w:rsid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 w:rsidRPr="009B1DCD">
              <w:rPr>
                <w:b/>
                <w:bCs/>
                <w:sz w:val="20"/>
                <w:szCs w:val="20"/>
              </w:rPr>
              <w:t>Повышенный</w:t>
            </w:r>
          </w:p>
        </w:tc>
        <w:tc>
          <w:tcPr>
            <w:tcW w:w="2714" w:type="dxa"/>
            <w:vAlign w:val="center"/>
          </w:tcPr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10" w:type="dxa"/>
            <w:vAlign w:val="center"/>
          </w:tcPr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9B1DCD" w:rsidTr="007468E1">
        <w:tc>
          <w:tcPr>
            <w:tcW w:w="2497" w:type="dxa"/>
            <w:vAlign w:val="center"/>
          </w:tcPr>
          <w:p w:rsid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Базовый </w:t>
            </w:r>
          </w:p>
        </w:tc>
        <w:tc>
          <w:tcPr>
            <w:tcW w:w="2714" w:type="dxa"/>
            <w:vAlign w:val="center"/>
          </w:tcPr>
          <w:p w:rsid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9B1DCD" w:rsidTr="007468E1">
        <w:tc>
          <w:tcPr>
            <w:tcW w:w="2497" w:type="dxa"/>
            <w:vAlign w:val="center"/>
          </w:tcPr>
          <w:p w:rsid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Недостаточный</w:t>
            </w:r>
          </w:p>
        </w:tc>
        <w:tc>
          <w:tcPr>
            <w:tcW w:w="2714" w:type="dxa"/>
            <w:vAlign w:val="center"/>
          </w:tcPr>
          <w:p w:rsid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5B1D60" w:rsidRDefault="005B1D60" w:rsidP="00910054">
      <w:pPr>
        <w:pStyle w:val="Default"/>
        <w:tabs>
          <w:tab w:val="left" w:pos="10065"/>
        </w:tabs>
        <w:ind w:right="745" w:firstLine="737"/>
        <w:jc w:val="both"/>
        <w:rPr>
          <w:b/>
          <w:bCs/>
        </w:rPr>
      </w:pPr>
    </w:p>
    <w:p w:rsidR="00FF42A3" w:rsidRPr="00910054" w:rsidRDefault="00FF42A3" w:rsidP="00910054">
      <w:pPr>
        <w:pStyle w:val="Default"/>
        <w:tabs>
          <w:tab w:val="left" w:pos="10065"/>
        </w:tabs>
        <w:ind w:left="284" w:right="745" w:firstLine="453"/>
        <w:rPr>
          <w:b/>
          <w:bCs/>
        </w:rPr>
      </w:pPr>
    </w:p>
    <w:p w:rsidR="00FF42A3" w:rsidRPr="00910054" w:rsidRDefault="00822D68" w:rsidP="00910054">
      <w:pPr>
        <w:pStyle w:val="Default"/>
        <w:tabs>
          <w:tab w:val="left" w:pos="10065"/>
        </w:tabs>
        <w:ind w:left="284" w:right="745" w:firstLine="453"/>
        <w:rPr>
          <w:b/>
          <w:bCs/>
        </w:rPr>
      </w:pPr>
      <w:r w:rsidRPr="00822D68">
        <w:rPr>
          <w:b/>
          <w:bCs/>
        </w:rPr>
        <w:drawing>
          <wp:inline distT="0" distB="0" distL="0" distR="0">
            <wp:extent cx="4225146" cy="2355012"/>
            <wp:effectExtent l="19050" t="0" r="23004" b="718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42A3" w:rsidRPr="00910054" w:rsidRDefault="00FF42A3" w:rsidP="00910054">
      <w:pPr>
        <w:pStyle w:val="Default"/>
        <w:tabs>
          <w:tab w:val="left" w:pos="10065"/>
        </w:tabs>
        <w:ind w:left="284" w:right="745" w:firstLine="453"/>
        <w:rPr>
          <w:b/>
          <w:bCs/>
        </w:rPr>
      </w:pPr>
    </w:p>
    <w:p w:rsidR="00FF42A3" w:rsidRPr="00910054" w:rsidRDefault="00FF42A3" w:rsidP="00910054">
      <w:pPr>
        <w:pStyle w:val="Default"/>
        <w:tabs>
          <w:tab w:val="left" w:pos="10065"/>
        </w:tabs>
        <w:ind w:left="284" w:right="745" w:firstLine="453"/>
        <w:rPr>
          <w:b/>
          <w:bCs/>
        </w:rPr>
      </w:pPr>
    </w:p>
    <w:p w:rsidR="00FF42A3" w:rsidRPr="003B0B19" w:rsidRDefault="003B0B19" w:rsidP="00910054">
      <w:pPr>
        <w:pStyle w:val="Default"/>
        <w:tabs>
          <w:tab w:val="left" w:pos="10065"/>
        </w:tabs>
        <w:ind w:left="284" w:right="745" w:firstLine="453"/>
        <w:rPr>
          <w:bCs/>
        </w:rPr>
      </w:pPr>
      <w:r w:rsidRPr="003B0B19">
        <w:rPr>
          <w:bCs/>
        </w:rPr>
        <w:t>Данные таблицы</w:t>
      </w:r>
      <w:r>
        <w:rPr>
          <w:bCs/>
        </w:rPr>
        <w:t xml:space="preserve"> и диаграммы позволяют судить о сформированности</w:t>
      </w:r>
      <w:r w:rsidR="007468E1">
        <w:rPr>
          <w:bCs/>
        </w:rPr>
        <w:t>всех групп унив</w:t>
      </w:r>
      <w:r>
        <w:rPr>
          <w:bCs/>
        </w:rPr>
        <w:t xml:space="preserve">ерсальных  учебных действий </w:t>
      </w:r>
      <w:proofErr w:type="gramStart"/>
      <w:r>
        <w:rPr>
          <w:bCs/>
        </w:rPr>
        <w:t>у</w:t>
      </w:r>
      <w:proofErr w:type="gramEnd"/>
      <w:r>
        <w:rPr>
          <w:bCs/>
        </w:rPr>
        <w:t xml:space="preserve"> обучающихся 7 класссов.  Самый высокий уровень сформированности </w:t>
      </w:r>
      <w:proofErr w:type="gramStart"/>
      <w:r>
        <w:rPr>
          <w:bCs/>
        </w:rPr>
        <w:t>коммуникативных</w:t>
      </w:r>
      <w:proofErr w:type="gramEnd"/>
      <w:r>
        <w:rPr>
          <w:bCs/>
        </w:rPr>
        <w:t xml:space="preserve"> УУД (59%).</w:t>
      </w:r>
    </w:p>
    <w:p w:rsidR="00FF42A3" w:rsidRDefault="00FF42A3" w:rsidP="00910054">
      <w:pPr>
        <w:pStyle w:val="Default"/>
        <w:tabs>
          <w:tab w:val="left" w:pos="10065"/>
        </w:tabs>
        <w:ind w:left="284" w:right="745" w:firstLine="453"/>
        <w:rPr>
          <w:b/>
          <w:bCs/>
        </w:rPr>
      </w:pPr>
    </w:p>
    <w:p w:rsidR="00DF1B7C" w:rsidRPr="008E7A0F" w:rsidRDefault="00DF1B7C" w:rsidP="008E7A0F">
      <w:pPr>
        <w:pStyle w:val="Default"/>
        <w:jc w:val="center"/>
      </w:pPr>
      <w:r w:rsidRPr="008E7A0F">
        <w:rPr>
          <w:b/>
          <w:bCs/>
        </w:rPr>
        <w:t xml:space="preserve">Оценивание функциональной грамотности </w:t>
      </w:r>
      <w:proofErr w:type="gramStart"/>
      <w:r w:rsidRPr="008E7A0F">
        <w:rPr>
          <w:b/>
          <w:bCs/>
        </w:rPr>
        <w:t>обучающихся</w:t>
      </w:r>
      <w:proofErr w:type="gramEnd"/>
    </w:p>
    <w:p w:rsidR="00DF1B7C" w:rsidRDefault="00DF1B7C" w:rsidP="008E7A0F">
      <w:pPr>
        <w:pStyle w:val="Default"/>
        <w:ind w:firstLine="720"/>
        <w:jc w:val="both"/>
      </w:pPr>
      <w:r w:rsidRPr="008E7A0F">
        <w:t xml:space="preserve">Максимальное количество баллов, выставленное в оценочных листах наставником: 32. </w:t>
      </w:r>
    </w:p>
    <w:p w:rsidR="008E7A0F" w:rsidRDefault="008E7A0F" w:rsidP="008E7A0F">
      <w:pPr>
        <w:pStyle w:val="Default"/>
        <w:ind w:firstLine="720"/>
        <w:jc w:val="both"/>
      </w:pPr>
      <w:r w:rsidRPr="008E7A0F">
        <w:t xml:space="preserve">Шкала оценивания функциональной грамотности </w:t>
      </w:r>
      <w:proofErr w:type="gramStart"/>
      <w:r w:rsidRPr="008E7A0F">
        <w:t>обучающихся</w:t>
      </w:r>
      <w:proofErr w:type="gramEnd"/>
    </w:p>
    <w:p w:rsidR="00A31C8E" w:rsidRPr="00910054" w:rsidRDefault="00A31C8E" w:rsidP="00A31C8E">
      <w:pPr>
        <w:pStyle w:val="a3"/>
        <w:tabs>
          <w:tab w:val="left" w:pos="10065"/>
        </w:tabs>
        <w:ind w:left="284" w:right="745" w:firstLine="453"/>
        <w:jc w:val="right"/>
        <w:rPr>
          <w:sz w:val="24"/>
          <w:szCs w:val="24"/>
        </w:rPr>
      </w:pPr>
      <w:r w:rsidRPr="00910054">
        <w:rPr>
          <w:sz w:val="24"/>
          <w:szCs w:val="24"/>
        </w:rPr>
        <w:t>Таблица</w:t>
      </w:r>
      <w:r w:rsidRPr="00910054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8E7A0F" w:rsidRDefault="008E7A0F" w:rsidP="00A31C8E">
      <w:pPr>
        <w:pStyle w:val="Default"/>
        <w:jc w:val="both"/>
      </w:pPr>
    </w:p>
    <w:tbl>
      <w:tblPr>
        <w:tblStyle w:val="a7"/>
        <w:tblW w:w="9213" w:type="dxa"/>
        <w:tblInd w:w="513" w:type="dxa"/>
        <w:tblLook w:val="04A0"/>
      </w:tblPr>
      <w:tblGrid>
        <w:gridCol w:w="3468"/>
        <w:gridCol w:w="3469"/>
        <w:gridCol w:w="2276"/>
      </w:tblGrid>
      <w:tr w:rsidR="008E7A0F" w:rsidTr="008E7A0F">
        <w:tc>
          <w:tcPr>
            <w:tcW w:w="3468" w:type="dxa"/>
          </w:tcPr>
          <w:p w:rsidR="008E7A0F" w:rsidRDefault="008E7A0F" w:rsidP="008E7A0F">
            <w:pPr>
              <w:pStyle w:val="Default"/>
              <w:jc w:val="center"/>
            </w:pPr>
            <w:r w:rsidRPr="008E7A0F">
              <w:t>Количество баллов, выставленное наставником</w:t>
            </w:r>
          </w:p>
        </w:tc>
        <w:tc>
          <w:tcPr>
            <w:tcW w:w="3469" w:type="dxa"/>
          </w:tcPr>
          <w:p w:rsidR="008E7A0F" w:rsidRDefault="008E7A0F" w:rsidP="008E7A0F">
            <w:pPr>
              <w:pStyle w:val="Default"/>
              <w:jc w:val="center"/>
            </w:pPr>
            <w:r w:rsidRPr="008E7A0F">
              <w:t>Процент выполнения от максимального балла</w:t>
            </w:r>
          </w:p>
        </w:tc>
        <w:tc>
          <w:tcPr>
            <w:tcW w:w="2276" w:type="dxa"/>
          </w:tcPr>
          <w:p w:rsidR="008E7A0F" w:rsidRDefault="008E7A0F" w:rsidP="008E7A0F">
            <w:pPr>
              <w:pStyle w:val="Default"/>
              <w:jc w:val="center"/>
            </w:pPr>
            <w:r w:rsidRPr="008E7A0F">
              <w:t>Уровневая шкала</w:t>
            </w:r>
          </w:p>
        </w:tc>
      </w:tr>
      <w:tr w:rsidR="008E7A0F" w:rsidTr="008E7A0F">
        <w:tc>
          <w:tcPr>
            <w:tcW w:w="3468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0-16 </w:t>
            </w:r>
          </w:p>
        </w:tc>
        <w:tc>
          <w:tcPr>
            <w:tcW w:w="3469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0-49 % </w:t>
            </w:r>
          </w:p>
        </w:tc>
        <w:tc>
          <w:tcPr>
            <w:tcW w:w="2276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недостаточный </w:t>
            </w:r>
          </w:p>
        </w:tc>
      </w:tr>
      <w:tr w:rsidR="008E7A0F" w:rsidTr="008E7A0F">
        <w:tc>
          <w:tcPr>
            <w:tcW w:w="3468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17-26 </w:t>
            </w:r>
          </w:p>
        </w:tc>
        <w:tc>
          <w:tcPr>
            <w:tcW w:w="3469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50-80 % </w:t>
            </w:r>
          </w:p>
        </w:tc>
        <w:tc>
          <w:tcPr>
            <w:tcW w:w="2276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базовый </w:t>
            </w:r>
          </w:p>
        </w:tc>
      </w:tr>
      <w:tr w:rsidR="008E7A0F" w:rsidTr="008E7A0F">
        <w:tc>
          <w:tcPr>
            <w:tcW w:w="3468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27-32 </w:t>
            </w:r>
          </w:p>
        </w:tc>
        <w:tc>
          <w:tcPr>
            <w:tcW w:w="3469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81-100 % </w:t>
            </w:r>
          </w:p>
        </w:tc>
        <w:tc>
          <w:tcPr>
            <w:tcW w:w="2276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повышенный </w:t>
            </w:r>
          </w:p>
        </w:tc>
      </w:tr>
    </w:tbl>
    <w:p w:rsidR="008E7A0F" w:rsidRDefault="008E7A0F" w:rsidP="008E7A0F">
      <w:pPr>
        <w:pStyle w:val="Default"/>
        <w:rPr>
          <w:sz w:val="28"/>
          <w:szCs w:val="28"/>
        </w:rPr>
      </w:pPr>
    </w:p>
    <w:p w:rsidR="008E7A0F" w:rsidRPr="008E7A0F" w:rsidRDefault="008E7A0F" w:rsidP="00806D7B">
      <w:pPr>
        <w:pStyle w:val="Default"/>
        <w:tabs>
          <w:tab w:val="left" w:pos="9639"/>
        </w:tabs>
        <w:ind w:right="551"/>
        <w:jc w:val="both"/>
      </w:pPr>
      <w:r w:rsidRPr="008E7A0F">
        <w:t xml:space="preserve">ПРИМЕЧАНИЕ: Уровень функциональной грамотности оценивается из листа наставника следующим образом: </w:t>
      </w:r>
    </w:p>
    <w:p w:rsidR="008E7A0F" w:rsidRPr="008E7A0F" w:rsidRDefault="008E7A0F" w:rsidP="00806D7B">
      <w:pPr>
        <w:pStyle w:val="Default"/>
        <w:numPr>
          <w:ilvl w:val="0"/>
          <w:numId w:val="10"/>
        </w:numPr>
        <w:tabs>
          <w:tab w:val="left" w:pos="9639"/>
        </w:tabs>
        <w:ind w:right="551"/>
        <w:jc w:val="both"/>
      </w:pPr>
      <w:r w:rsidRPr="008E7A0F">
        <w:t xml:space="preserve">10 баллов позволяют оценить предметное содержание в заданном контексте, составляющие функциональную грамотность (коды действий 1-5). </w:t>
      </w:r>
    </w:p>
    <w:p w:rsidR="008E7A0F" w:rsidRPr="008E7A0F" w:rsidRDefault="008E7A0F" w:rsidP="00806D7B">
      <w:pPr>
        <w:pStyle w:val="Default"/>
        <w:numPr>
          <w:ilvl w:val="0"/>
          <w:numId w:val="10"/>
        </w:numPr>
        <w:tabs>
          <w:tab w:val="left" w:pos="9639"/>
        </w:tabs>
        <w:ind w:right="551"/>
        <w:jc w:val="both"/>
      </w:pPr>
      <w:r w:rsidRPr="008E7A0F">
        <w:t xml:space="preserve">22 балла позволяют оценить метапредметные действия, составляющие функциональную грамотность (коды УУД, которые при этом учитываются, 2.1.5, 1.5.1, 3.3.1, 1.2.8, 2.2.1, 2.2.8, 1.3.18, 1.1.5, 2.2.7, 3.1.10, 1.3.13). </w:t>
      </w:r>
    </w:p>
    <w:p w:rsidR="00DF1B7C" w:rsidRDefault="008E7A0F" w:rsidP="00806D7B">
      <w:pPr>
        <w:pStyle w:val="Default"/>
        <w:tabs>
          <w:tab w:val="left" w:pos="9639"/>
          <w:tab w:val="left" w:pos="10065"/>
        </w:tabs>
        <w:ind w:left="284" w:right="551" w:firstLine="453"/>
        <w:jc w:val="both"/>
      </w:pPr>
      <w:r w:rsidRPr="008E7A0F">
        <w:t>Итого 32 балла позволяют оценить функциональную грамотность.</w:t>
      </w:r>
    </w:p>
    <w:p w:rsidR="00A31C8E" w:rsidRPr="00910054" w:rsidRDefault="00A31C8E" w:rsidP="00A31C8E">
      <w:pPr>
        <w:pStyle w:val="a3"/>
        <w:tabs>
          <w:tab w:val="left" w:pos="10065"/>
        </w:tabs>
        <w:ind w:left="284" w:right="745" w:firstLine="453"/>
        <w:jc w:val="right"/>
        <w:rPr>
          <w:sz w:val="24"/>
          <w:szCs w:val="24"/>
        </w:rPr>
      </w:pPr>
      <w:r w:rsidRPr="00910054">
        <w:rPr>
          <w:sz w:val="24"/>
          <w:szCs w:val="24"/>
        </w:rPr>
        <w:t>Таблица</w:t>
      </w:r>
      <w:r w:rsidRPr="00910054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A31C8E" w:rsidRDefault="00A31C8E" w:rsidP="008E7A0F">
      <w:pPr>
        <w:pStyle w:val="Default"/>
        <w:tabs>
          <w:tab w:val="left" w:pos="10065"/>
        </w:tabs>
        <w:ind w:left="284" w:right="745" w:firstLine="453"/>
        <w:jc w:val="both"/>
      </w:pPr>
    </w:p>
    <w:tbl>
      <w:tblPr>
        <w:tblStyle w:val="a7"/>
        <w:tblW w:w="0" w:type="auto"/>
        <w:tblInd w:w="284" w:type="dxa"/>
        <w:tblLayout w:type="fixed"/>
        <w:tblLook w:val="04A0"/>
      </w:tblPr>
      <w:tblGrid>
        <w:gridCol w:w="2700"/>
        <w:gridCol w:w="2523"/>
        <w:gridCol w:w="2408"/>
        <w:gridCol w:w="1832"/>
      </w:tblGrid>
      <w:tr w:rsidR="0009329C" w:rsidTr="00A31C8E">
        <w:tc>
          <w:tcPr>
            <w:tcW w:w="2700" w:type="dxa"/>
          </w:tcPr>
          <w:p w:rsidR="0009329C" w:rsidRDefault="0009329C" w:rsidP="008E7A0F">
            <w:pPr>
              <w:pStyle w:val="Default"/>
              <w:tabs>
                <w:tab w:val="left" w:pos="10065"/>
              </w:tabs>
              <w:ind w:right="745"/>
              <w:jc w:val="both"/>
            </w:pPr>
            <w:r>
              <w:lastRenderedPageBreak/>
              <w:t>Уровень функциональной грамотности</w:t>
            </w:r>
          </w:p>
        </w:tc>
        <w:tc>
          <w:tcPr>
            <w:tcW w:w="2523" w:type="dxa"/>
          </w:tcPr>
          <w:p w:rsidR="0009329C" w:rsidRDefault="0009329C" w:rsidP="008E7A0F">
            <w:pPr>
              <w:pStyle w:val="Default"/>
              <w:tabs>
                <w:tab w:val="left" w:pos="10065"/>
              </w:tabs>
              <w:ind w:right="745"/>
              <w:jc w:val="both"/>
            </w:pPr>
            <w:r w:rsidRPr="008E7A0F">
              <w:t>недостаточный</w:t>
            </w:r>
          </w:p>
        </w:tc>
        <w:tc>
          <w:tcPr>
            <w:tcW w:w="2408" w:type="dxa"/>
          </w:tcPr>
          <w:p w:rsidR="0009329C" w:rsidRDefault="0009329C" w:rsidP="008E7A0F">
            <w:pPr>
              <w:pStyle w:val="Default"/>
              <w:tabs>
                <w:tab w:val="left" w:pos="10065"/>
              </w:tabs>
              <w:ind w:right="745"/>
              <w:jc w:val="both"/>
            </w:pPr>
            <w:r w:rsidRPr="008E7A0F">
              <w:t>базовый</w:t>
            </w:r>
          </w:p>
        </w:tc>
        <w:tc>
          <w:tcPr>
            <w:tcW w:w="1832" w:type="dxa"/>
          </w:tcPr>
          <w:p w:rsidR="0009329C" w:rsidRDefault="0009329C" w:rsidP="00A31C8E">
            <w:pPr>
              <w:pStyle w:val="Default"/>
              <w:tabs>
                <w:tab w:val="left" w:pos="1616"/>
                <w:tab w:val="left" w:pos="10065"/>
              </w:tabs>
              <w:ind w:right="33"/>
              <w:jc w:val="both"/>
            </w:pPr>
            <w:r w:rsidRPr="008E7A0F">
              <w:t>повышенный</w:t>
            </w:r>
          </w:p>
        </w:tc>
      </w:tr>
      <w:tr w:rsidR="0009329C" w:rsidTr="00A31C8E">
        <w:tc>
          <w:tcPr>
            <w:tcW w:w="2700" w:type="dxa"/>
          </w:tcPr>
          <w:p w:rsidR="0009329C" w:rsidRDefault="0009329C" w:rsidP="008E7A0F">
            <w:pPr>
              <w:pStyle w:val="Default"/>
              <w:tabs>
                <w:tab w:val="left" w:pos="10065"/>
              </w:tabs>
              <w:ind w:right="745"/>
              <w:jc w:val="both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523" w:type="dxa"/>
          </w:tcPr>
          <w:p w:rsidR="0009329C" w:rsidRDefault="0009329C" w:rsidP="008E7A0F">
            <w:pPr>
              <w:pStyle w:val="Default"/>
              <w:tabs>
                <w:tab w:val="left" w:pos="10065"/>
              </w:tabs>
              <w:ind w:right="745"/>
              <w:jc w:val="both"/>
            </w:pPr>
            <w:r>
              <w:t>6</w:t>
            </w:r>
          </w:p>
        </w:tc>
        <w:tc>
          <w:tcPr>
            <w:tcW w:w="2408" w:type="dxa"/>
          </w:tcPr>
          <w:p w:rsidR="0009329C" w:rsidRDefault="0009329C" w:rsidP="008E7A0F">
            <w:pPr>
              <w:pStyle w:val="Default"/>
              <w:tabs>
                <w:tab w:val="left" w:pos="10065"/>
              </w:tabs>
              <w:ind w:right="745"/>
              <w:jc w:val="both"/>
            </w:pPr>
            <w:r>
              <w:t>40</w:t>
            </w:r>
          </w:p>
        </w:tc>
        <w:tc>
          <w:tcPr>
            <w:tcW w:w="1832" w:type="dxa"/>
          </w:tcPr>
          <w:p w:rsidR="0009329C" w:rsidRDefault="0009329C" w:rsidP="008E7A0F">
            <w:pPr>
              <w:pStyle w:val="Default"/>
              <w:tabs>
                <w:tab w:val="left" w:pos="10065"/>
              </w:tabs>
              <w:ind w:right="745"/>
              <w:jc w:val="both"/>
            </w:pPr>
            <w:r>
              <w:t>5</w:t>
            </w:r>
          </w:p>
        </w:tc>
      </w:tr>
    </w:tbl>
    <w:p w:rsidR="008E7A0F" w:rsidRDefault="0009329C" w:rsidP="008E7A0F">
      <w:pPr>
        <w:pStyle w:val="Default"/>
        <w:tabs>
          <w:tab w:val="left" w:pos="10065"/>
        </w:tabs>
        <w:ind w:left="284" w:right="745" w:firstLine="453"/>
        <w:jc w:val="both"/>
        <w:rPr>
          <w:b/>
          <w:bCs/>
        </w:rPr>
      </w:pPr>
      <w:r w:rsidRPr="0009329C">
        <w:rPr>
          <w:b/>
          <w:bCs/>
        </w:rPr>
        <w:drawing>
          <wp:inline distT="0" distB="0" distL="0" distR="0">
            <wp:extent cx="4320036" cy="2389517"/>
            <wp:effectExtent l="19050" t="0" r="2336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1B34" w:rsidRPr="008E7A0F" w:rsidRDefault="00F31B34" w:rsidP="008E7A0F">
      <w:pPr>
        <w:pStyle w:val="Default"/>
        <w:tabs>
          <w:tab w:val="left" w:pos="10065"/>
        </w:tabs>
        <w:ind w:left="284" w:right="745" w:firstLine="453"/>
        <w:jc w:val="both"/>
        <w:rPr>
          <w:b/>
          <w:bCs/>
        </w:rPr>
      </w:pPr>
    </w:p>
    <w:p w:rsidR="0009329C" w:rsidRDefault="0009329C" w:rsidP="007468E1">
      <w:pPr>
        <w:tabs>
          <w:tab w:val="left" w:pos="1198"/>
        </w:tabs>
        <w:spacing w:before="78"/>
        <w:ind w:right="264"/>
        <w:rPr>
          <w:sz w:val="28"/>
        </w:rPr>
      </w:pPr>
    </w:p>
    <w:p w:rsidR="00A31C8E" w:rsidRDefault="00A31C8E" w:rsidP="007468E1">
      <w:pPr>
        <w:tabs>
          <w:tab w:val="left" w:pos="1198"/>
        </w:tabs>
        <w:spacing w:before="78"/>
        <w:ind w:right="264"/>
        <w:rPr>
          <w:sz w:val="28"/>
        </w:rPr>
      </w:pPr>
    </w:p>
    <w:p w:rsidR="0009329C" w:rsidRPr="0009329C" w:rsidRDefault="0009329C" w:rsidP="00806D7B">
      <w:pPr>
        <w:tabs>
          <w:tab w:val="left" w:pos="1198"/>
        </w:tabs>
        <w:ind w:right="731" w:firstLine="737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Из таблицы и </w:t>
      </w:r>
      <w:r>
        <w:rPr>
          <w:sz w:val="24"/>
          <w:szCs w:val="24"/>
        </w:rPr>
        <w:t xml:space="preserve">диаграммы видно, что почти 80%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достигли базового уровня функциональной грамотности. Примерно равные доли обучающихся достигли повышенного и недостаточного уровней.</w:t>
      </w:r>
    </w:p>
    <w:p w:rsidR="00A31C8E" w:rsidRDefault="00F31B34" w:rsidP="00806D7B">
      <w:pPr>
        <w:pStyle w:val="a3"/>
        <w:ind w:right="731" w:firstLine="73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Все выше сказанное позволяет говорить о том, что образовательном процессе МБОУ «Чесменская СОШ №1»</w:t>
      </w:r>
      <w:r w:rsidR="005A75D5">
        <w:rPr>
          <w:sz w:val="24"/>
          <w:szCs w:val="24"/>
        </w:rPr>
        <w:t xml:space="preserve"> для обучающихся создана возможность приобретения опыта проектной деятельности, споосбствующей реализации исходного замысла проекта на практическом уровне, овладению умением выбирать адекватные задаче средства, принимать решения, а также продолжается работа по формированию читательской грамотности в части работы с информацией.</w:t>
      </w:r>
      <w:proofErr w:type="gramEnd"/>
    </w:p>
    <w:p w:rsidR="00EC5B10" w:rsidRPr="005A75D5" w:rsidRDefault="00BD7F45" w:rsidP="00806D7B">
      <w:pPr>
        <w:pStyle w:val="a4"/>
        <w:numPr>
          <w:ilvl w:val="0"/>
          <w:numId w:val="6"/>
        </w:numPr>
        <w:tabs>
          <w:tab w:val="left" w:pos="2023"/>
          <w:tab w:val="left" w:pos="10065"/>
        </w:tabs>
        <w:ind w:left="284" w:right="731" w:firstLine="453"/>
        <w:jc w:val="both"/>
        <w:rPr>
          <w:b/>
          <w:sz w:val="24"/>
          <w:szCs w:val="24"/>
        </w:rPr>
      </w:pPr>
      <w:r w:rsidRPr="005A75D5">
        <w:rPr>
          <w:b/>
          <w:sz w:val="24"/>
          <w:szCs w:val="24"/>
        </w:rPr>
        <w:t>Выводы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и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рекомендации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по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результатам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диагностики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уровня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индивидуальных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достижений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(метапредметных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планируемых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результатов)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обучающихся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7-х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классов</w:t>
      </w:r>
      <w:r w:rsidRPr="005A75D5">
        <w:rPr>
          <w:b/>
          <w:spacing w:val="1"/>
          <w:sz w:val="24"/>
          <w:szCs w:val="24"/>
        </w:rPr>
        <w:t xml:space="preserve"> </w:t>
      </w:r>
      <w:r w:rsidR="005A75D5">
        <w:rPr>
          <w:b/>
          <w:sz w:val="24"/>
          <w:szCs w:val="24"/>
        </w:rPr>
        <w:t>МБОУ «Чесменская СОШ  №1»</w:t>
      </w:r>
    </w:p>
    <w:p w:rsidR="00EC5B10" w:rsidRPr="005A75D5" w:rsidRDefault="00BD7F45" w:rsidP="00806D7B">
      <w:pPr>
        <w:pStyle w:val="a3"/>
        <w:spacing w:before="14" w:line="235" w:lineRule="auto"/>
        <w:ind w:left="271" w:right="731" w:firstLine="652"/>
        <w:jc w:val="both"/>
        <w:rPr>
          <w:sz w:val="24"/>
          <w:szCs w:val="24"/>
        </w:rPr>
      </w:pPr>
      <w:r w:rsidRPr="005A75D5">
        <w:rPr>
          <w:sz w:val="24"/>
          <w:szCs w:val="24"/>
        </w:rPr>
        <w:t>Исходя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из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цели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учитывая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полученные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результаты,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можно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сделать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следующие</w:t>
      </w:r>
      <w:r w:rsidRPr="005A75D5">
        <w:rPr>
          <w:spacing w:val="25"/>
          <w:sz w:val="24"/>
          <w:szCs w:val="24"/>
        </w:rPr>
        <w:t xml:space="preserve"> </w:t>
      </w:r>
      <w:r w:rsidRPr="005A75D5">
        <w:rPr>
          <w:sz w:val="24"/>
          <w:szCs w:val="24"/>
        </w:rPr>
        <w:t>выводы</w:t>
      </w:r>
      <w:r w:rsidRPr="005A75D5">
        <w:rPr>
          <w:spacing w:val="18"/>
          <w:sz w:val="24"/>
          <w:szCs w:val="24"/>
        </w:rPr>
        <w:t xml:space="preserve"> </w:t>
      </w:r>
      <w:r w:rsidRPr="005A75D5">
        <w:rPr>
          <w:sz w:val="24"/>
          <w:szCs w:val="24"/>
        </w:rPr>
        <w:t>по итогам</w:t>
      </w:r>
      <w:r w:rsidRPr="005A75D5">
        <w:rPr>
          <w:spacing w:val="18"/>
          <w:sz w:val="24"/>
          <w:szCs w:val="24"/>
        </w:rPr>
        <w:t xml:space="preserve"> </w:t>
      </w:r>
      <w:r w:rsidRPr="005A75D5">
        <w:rPr>
          <w:sz w:val="24"/>
          <w:szCs w:val="24"/>
        </w:rPr>
        <w:t>диагностики:</w:t>
      </w:r>
    </w:p>
    <w:p w:rsidR="00EC5B10" w:rsidRPr="005A75D5" w:rsidRDefault="00BD7F45" w:rsidP="00806D7B">
      <w:pPr>
        <w:pStyle w:val="a4"/>
        <w:numPr>
          <w:ilvl w:val="0"/>
          <w:numId w:val="2"/>
        </w:numPr>
        <w:tabs>
          <w:tab w:val="left" w:pos="1203"/>
        </w:tabs>
        <w:spacing w:before="9" w:line="237" w:lineRule="auto"/>
        <w:ind w:right="731" w:firstLine="666"/>
        <w:rPr>
          <w:sz w:val="24"/>
          <w:szCs w:val="24"/>
        </w:rPr>
      </w:pPr>
      <w:r w:rsidRPr="005A75D5">
        <w:rPr>
          <w:sz w:val="24"/>
          <w:szCs w:val="24"/>
        </w:rPr>
        <w:t>Выполнение</w:t>
      </w:r>
      <w:r w:rsidRPr="005A75D5">
        <w:rPr>
          <w:spacing w:val="1"/>
          <w:sz w:val="24"/>
          <w:szCs w:val="24"/>
        </w:rPr>
        <w:t xml:space="preserve"> </w:t>
      </w:r>
      <w:proofErr w:type="gramStart"/>
      <w:r w:rsidRPr="005A75D5">
        <w:rPr>
          <w:sz w:val="24"/>
          <w:szCs w:val="24"/>
        </w:rPr>
        <w:t>индивидуального проекта</w:t>
      </w:r>
      <w:proofErr w:type="gramEnd"/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рамках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диагностики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уровня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достижения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метапредметных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планируемых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результатов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обучающихся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7-х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классов,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осваивающих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образовательные программы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соответствии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с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ФГОС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основного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общего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образования,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показало,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что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целом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</w:t>
      </w:r>
      <w:r w:rsidRPr="005A75D5">
        <w:rPr>
          <w:spacing w:val="1"/>
          <w:sz w:val="24"/>
          <w:szCs w:val="24"/>
        </w:rPr>
        <w:t xml:space="preserve"> </w:t>
      </w:r>
      <w:r w:rsidR="003012DB">
        <w:rPr>
          <w:sz w:val="24"/>
          <w:szCs w:val="24"/>
        </w:rPr>
        <w:t xml:space="preserve">образовательной организации 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ведется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соответствующая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работа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по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реализации</w:t>
      </w:r>
      <w:r w:rsidRPr="005A75D5">
        <w:rPr>
          <w:spacing w:val="71"/>
          <w:sz w:val="24"/>
          <w:szCs w:val="24"/>
        </w:rPr>
        <w:t xml:space="preserve"> </w:t>
      </w:r>
      <w:r w:rsidRPr="005A75D5">
        <w:rPr>
          <w:sz w:val="24"/>
          <w:szCs w:val="24"/>
        </w:rPr>
        <w:t>проектной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деятельности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формирования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УУД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рамках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урочной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внеурочной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деятельности.</w:t>
      </w:r>
    </w:p>
    <w:p w:rsidR="00EC5B10" w:rsidRPr="0045145F" w:rsidRDefault="00BD7F45" w:rsidP="00806D7B">
      <w:pPr>
        <w:pStyle w:val="a4"/>
        <w:numPr>
          <w:ilvl w:val="0"/>
          <w:numId w:val="2"/>
        </w:numPr>
        <w:tabs>
          <w:tab w:val="left" w:pos="1246"/>
          <w:tab w:val="left" w:pos="1289"/>
        </w:tabs>
        <w:spacing w:before="2"/>
        <w:ind w:left="248" w:right="731" w:firstLine="712"/>
        <w:rPr>
          <w:sz w:val="24"/>
          <w:szCs w:val="24"/>
        </w:rPr>
      </w:pPr>
      <w:proofErr w:type="gramStart"/>
      <w:r w:rsidRPr="0045145F">
        <w:rPr>
          <w:sz w:val="24"/>
          <w:szCs w:val="24"/>
        </w:rPr>
        <w:t>Выявлено, что по результатам диагностики большинство обучающихся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7-х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классов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(достигли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базового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уровня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планируемых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метапредметных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результатов в соответствии с требованиями ФГОС ООО, значительная часть из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них</w:t>
      </w:r>
      <w:r w:rsidRPr="0045145F">
        <w:rPr>
          <w:spacing w:val="1"/>
          <w:sz w:val="24"/>
          <w:szCs w:val="24"/>
        </w:rPr>
        <w:t xml:space="preserve"> </w:t>
      </w:r>
      <w:r w:rsidR="003012DB" w:rsidRPr="0045145F">
        <w:rPr>
          <w:sz w:val="24"/>
          <w:szCs w:val="24"/>
        </w:rPr>
        <w:t>(41%</w:t>
      </w:r>
      <w:r w:rsidRPr="0045145F">
        <w:rPr>
          <w:sz w:val="24"/>
          <w:szCs w:val="24"/>
        </w:rPr>
        <w:t>)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достигли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повышенного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уровня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планируемых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метапредметных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результатов,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при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этом</w:t>
      </w:r>
      <w:r w:rsidRPr="0045145F">
        <w:rPr>
          <w:spacing w:val="1"/>
          <w:sz w:val="24"/>
          <w:szCs w:val="24"/>
        </w:rPr>
        <w:t xml:space="preserve"> </w:t>
      </w:r>
      <w:r w:rsidR="003012DB" w:rsidRPr="0045145F">
        <w:rPr>
          <w:sz w:val="24"/>
          <w:szCs w:val="24"/>
        </w:rPr>
        <w:t>нет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обучающихся</w:t>
      </w:r>
      <w:r w:rsidR="003012DB" w:rsidRPr="0045145F">
        <w:rPr>
          <w:spacing w:val="1"/>
          <w:sz w:val="24"/>
          <w:szCs w:val="24"/>
        </w:rPr>
        <w:t xml:space="preserve">, </w:t>
      </w:r>
      <w:r w:rsidRPr="0045145F">
        <w:rPr>
          <w:sz w:val="24"/>
          <w:szCs w:val="24"/>
        </w:rPr>
        <w:t>не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достиг</w:t>
      </w:r>
      <w:r w:rsidR="003012DB" w:rsidRPr="0045145F">
        <w:rPr>
          <w:sz w:val="24"/>
          <w:szCs w:val="24"/>
        </w:rPr>
        <w:t>ших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минимального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уровня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планируемых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метапредметных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результатов,</w:t>
      </w:r>
      <w:r w:rsidRPr="0045145F">
        <w:rPr>
          <w:spacing w:val="1"/>
          <w:sz w:val="24"/>
          <w:szCs w:val="24"/>
        </w:rPr>
        <w:t xml:space="preserve"> </w:t>
      </w:r>
      <w:r w:rsidR="0045145F" w:rsidRPr="0045145F">
        <w:rPr>
          <w:spacing w:val="1"/>
          <w:sz w:val="24"/>
          <w:szCs w:val="24"/>
        </w:rPr>
        <w:t xml:space="preserve">однако есть обучающие имеющие результаты близкие к недостаточному уровню (разница в 2  балла), </w:t>
      </w:r>
      <w:r w:rsidRPr="0045145F">
        <w:rPr>
          <w:sz w:val="24"/>
          <w:szCs w:val="24"/>
        </w:rPr>
        <w:t>что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требует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дальнейшей</w:t>
      </w:r>
      <w:r w:rsidRPr="0045145F">
        <w:rPr>
          <w:spacing w:val="1"/>
          <w:sz w:val="24"/>
          <w:szCs w:val="24"/>
        </w:rPr>
        <w:t xml:space="preserve"> </w:t>
      </w:r>
      <w:r w:rsidRPr="0045145F">
        <w:rPr>
          <w:sz w:val="24"/>
          <w:szCs w:val="24"/>
        </w:rPr>
        <w:t>адресной</w:t>
      </w:r>
      <w:proofErr w:type="gramEnd"/>
      <w:r w:rsidRPr="0045145F">
        <w:rPr>
          <w:sz w:val="24"/>
          <w:szCs w:val="24"/>
        </w:rPr>
        <w:t xml:space="preserve"> работы с </w:t>
      </w:r>
      <w:proofErr w:type="gramStart"/>
      <w:r w:rsidRPr="0045145F">
        <w:rPr>
          <w:sz w:val="24"/>
          <w:szCs w:val="24"/>
        </w:rPr>
        <w:t>обучающимися</w:t>
      </w:r>
      <w:proofErr w:type="gramEnd"/>
      <w:r w:rsidRPr="0045145F">
        <w:rPr>
          <w:sz w:val="24"/>
          <w:szCs w:val="24"/>
        </w:rPr>
        <w:t xml:space="preserve"> по корректировке выявленных затруднений.</w:t>
      </w:r>
      <w:r w:rsidRPr="0045145F">
        <w:rPr>
          <w:spacing w:val="1"/>
          <w:sz w:val="24"/>
          <w:szCs w:val="24"/>
        </w:rPr>
        <w:t xml:space="preserve"> </w:t>
      </w:r>
    </w:p>
    <w:p w:rsidR="00EC5B10" w:rsidRPr="005A75D5" w:rsidRDefault="00BD7F45" w:rsidP="00806D7B">
      <w:pPr>
        <w:pStyle w:val="a4"/>
        <w:numPr>
          <w:ilvl w:val="0"/>
          <w:numId w:val="2"/>
        </w:numPr>
        <w:tabs>
          <w:tab w:val="left" w:pos="1239"/>
        </w:tabs>
        <w:ind w:left="247" w:right="731" w:firstLine="715"/>
        <w:rPr>
          <w:sz w:val="24"/>
          <w:szCs w:val="24"/>
        </w:rPr>
      </w:pPr>
      <w:r w:rsidRPr="005A75D5">
        <w:rPr>
          <w:sz w:val="24"/>
          <w:szCs w:val="24"/>
        </w:rPr>
        <w:t xml:space="preserve">Анализ выбора </w:t>
      </w:r>
      <w:proofErr w:type="gramStart"/>
      <w:r w:rsidRPr="005A75D5">
        <w:rPr>
          <w:sz w:val="24"/>
          <w:szCs w:val="24"/>
        </w:rPr>
        <w:t>обучающимися</w:t>
      </w:r>
      <w:proofErr w:type="gramEnd"/>
      <w:r w:rsidRPr="005A75D5">
        <w:rPr>
          <w:sz w:val="24"/>
          <w:szCs w:val="24"/>
        </w:rPr>
        <w:t xml:space="preserve"> типа проекта показал, что наибольшее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предпочтение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было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отдано</w:t>
      </w:r>
      <w:r w:rsidRPr="005A75D5">
        <w:rPr>
          <w:spacing w:val="71"/>
          <w:sz w:val="24"/>
          <w:szCs w:val="24"/>
        </w:rPr>
        <w:t xml:space="preserve"> </w:t>
      </w:r>
      <w:r w:rsidRPr="005A75D5">
        <w:rPr>
          <w:sz w:val="24"/>
          <w:szCs w:val="24"/>
        </w:rPr>
        <w:t>информационно-познавательны</w:t>
      </w:r>
      <w:r w:rsidR="0045145F">
        <w:rPr>
          <w:sz w:val="24"/>
          <w:szCs w:val="24"/>
        </w:rPr>
        <w:t>м</w:t>
      </w:r>
      <w:r w:rsidR="00BE13CA">
        <w:rPr>
          <w:sz w:val="24"/>
          <w:szCs w:val="24"/>
        </w:rPr>
        <w:t xml:space="preserve"> </w:t>
      </w:r>
      <w:r w:rsidR="0045145F">
        <w:rPr>
          <w:sz w:val="24"/>
          <w:szCs w:val="24"/>
        </w:rPr>
        <w:t>(31%)</w:t>
      </w:r>
      <w:r w:rsidR="00BE13CA">
        <w:rPr>
          <w:sz w:val="24"/>
          <w:szCs w:val="24"/>
        </w:rPr>
        <w:t xml:space="preserve"> и творческим (33%)</w:t>
      </w:r>
      <w:r w:rsidRPr="005A75D5">
        <w:rPr>
          <w:spacing w:val="71"/>
          <w:sz w:val="24"/>
          <w:szCs w:val="24"/>
        </w:rPr>
        <w:t xml:space="preserve"> </w:t>
      </w:r>
      <w:r w:rsidRPr="005A75D5">
        <w:rPr>
          <w:sz w:val="24"/>
          <w:szCs w:val="24"/>
        </w:rPr>
        <w:t>проектам, наименьшее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w w:val="90"/>
          <w:sz w:val="24"/>
          <w:szCs w:val="24"/>
        </w:rPr>
        <w:t xml:space="preserve">— </w:t>
      </w:r>
      <w:r w:rsidR="00BE13CA">
        <w:rPr>
          <w:sz w:val="24"/>
          <w:szCs w:val="24"/>
        </w:rPr>
        <w:t>исследовательским (14</w:t>
      </w:r>
      <w:r w:rsidRPr="005A75D5">
        <w:rPr>
          <w:sz w:val="24"/>
          <w:szCs w:val="24"/>
        </w:rPr>
        <w:t>%)</w:t>
      </w:r>
      <w:r w:rsidR="00BE13CA">
        <w:rPr>
          <w:sz w:val="24"/>
          <w:szCs w:val="24"/>
        </w:rPr>
        <w:t xml:space="preserve">. </w:t>
      </w:r>
      <w:r w:rsidRPr="005A75D5">
        <w:rPr>
          <w:sz w:val="24"/>
          <w:szCs w:val="24"/>
        </w:rPr>
        <w:t>Такое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распределение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выбора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обучающихся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подтверждает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приоритет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реферативного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подхода к выполнению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проекта с целью описания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проектного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продукта,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но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также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свидетельствует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об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увеличении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доли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lastRenderedPageBreak/>
        <w:t>обучающихся,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мотивированных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на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выполнение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проектов,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требующих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проявления</w:t>
      </w:r>
      <w:r w:rsidRPr="005A75D5">
        <w:rPr>
          <w:spacing w:val="21"/>
          <w:sz w:val="24"/>
          <w:szCs w:val="24"/>
        </w:rPr>
        <w:t xml:space="preserve"> </w:t>
      </w:r>
      <w:r w:rsidRPr="005A75D5">
        <w:rPr>
          <w:sz w:val="24"/>
          <w:szCs w:val="24"/>
        </w:rPr>
        <w:t>сформированности</w:t>
      </w:r>
      <w:r w:rsidRPr="005A75D5">
        <w:rPr>
          <w:spacing w:val="-1"/>
          <w:sz w:val="24"/>
          <w:szCs w:val="24"/>
        </w:rPr>
        <w:t xml:space="preserve"> </w:t>
      </w:r>
      <w:r w:rsidRPr="005A75D5">
        <w:rPr>
          <w:sz w:val="24"/>
          <w:szCs w:val="24"/>
        </w:rPr>
        <w:t>более</w:t>
      </w:r>
      <w:r w:rsidRPr="005A75D5">
        <w:rPr>
          <w:spacing w:val="12"/>
          <w:sz w:val="24"/>
          <w:szCs w:val="24"/>
        </w:rPr>
        <w:t xml:space="preserve"> </w:t>
      </w:r>
      <w:r w:rsidRPr="005A75D5">
        <w:rPr>
          <w:sz w:val="24"/>
          <w:szCs w:val="24"/>
        </w:rPr>
        <w:t>широкого</w:t>
      </w:r>
      <w:r w:rsidRPr="005A75D5">
        <w:rPr>
          <w:spacing w:val="20"/>
          <w:sz w:val="24"/>
          <w:szCs w:val="24"/>
        </w:rPr>
        <w:t xml:space="preserve"> </w:t>
      </w:r>
      <w:r w:rsidRPr="005A75D5">
        <w:rPr>
          <w:sz w:val="24"/>
          <w:szCs w:val="24"/>
        </w:rPr>
        <w:t>набора</w:t>
      </w:r>
      <w:r w:rsidRPr="005A75D5">
        <w:rPr>
          <w:spacing w:val="6"/>
          <w:sz w:val="24"/>
          <w:szCs w:val="24"/>
        </w:rPr>
        <w:t xml:space="preserve"> </w:t>
      </w:r>
      <w:r w:rsidRPr="005A75D5">
        <w:rPr>
          <w:sz w:val="24"/>
          <w:szCs w:val="24"/>
        </w:rPr>
        <w:t>УУД.</w:t>
      </w:r>
    </w:p>
    <w:p w:rsidR="00067C5E" w:rsidRPr="00067C5E" w:rsidRDefault="00BD7F45" w:rsidP="00806D7B">
      <w:pPr>
        <w:pStyle w:val="a4"/>
        <w:numPr>
          <w:ilvl w:val="0"/>
          <w:numId w:val="2"/>
        </w:numPr>
        <w:tabs>
          <w:tab w:val="left" w:pos="1236"/>
        </w:tabs>
        <w:spacing w:line="242" w:lineRule="auto"/>
        <w:ind w:left="246" w:right="731" w:firstLine="707"/>
        <w:rPr>
          <w:sz w:val="28"/>
        </w:rPr>
      </w:pPr>
      <w:r w:rsidRPr="00BE13CA">
        <w:rPr>
          <w:sz w:val="24"/>
          <w:szCs w:val="24"/>
        </w:rPr>
        <w:t>При</w:t>
      </w:r>
      <w:r w:rsidRPr="00BE13CA">
        <w:rPr>
          <w:spacing w:val="1"/>
          <w:sz w:val="24"/>
          <w:szCs w:val="24"/>
        </w:rPr>
        <w:t xml:space="preserve"> </w:t>
      </w:r>
      <w:r w:rsidRPr="00BE13CA">
        <w:rPr>
          <w:sz w:val="24"/>
          <w:szCs w:val="24"/>
        </w:rPr>
        <w:t>определении</w:t>
      </w:r>
      <w:r w:rsidRPr="00BE13CA">
        <w:rPr>
          <w:spacing w:val="1"/>
          <w:sz w:val="24"/>
          <w:szCs w:val="24"/>
        </w:rPr>
        <w:t xml:space="preserve"> </w:t>
      </w:r>
      <w:r w:rsidRPr="00BE13CA">
        <w:rPr>
          <w:sz w:val="24"/>
          <w:szCs w:val="24"/>
        </w:rPr>
        <w:t>тематики</w:t>
      </w:r>
      <w:r w:rsidRPr="00BE13CA">
        <w:rPr>
          <w:spacing w:val="1"/>
          <w:sz w:val="24"/>
          <w:szCs w:val="24"/>
        </w:rPr>
        <w:t xml:space="preserve"> </w:t>
      </w:r>
      <w:r w:rsidRPr="00BE13CA">
        <w:rPr>
          <w:sz w:val="24"/>
          <w:szCs w:val="24"/>
        </w:rPr>
        <w:t>для</w:t>
      </w:r>
      <w:r w:rsidRPr="00BE13CA">
        <w:rPr>
          <w:spacing w:val="1"/>
          <w:sz w:val="24"/>
          <w:szCs w:val="24"/>
        </w:rPr>
        <w:t xml:space="preserve"> </w:t>
      </w:r>
      <w:r w:rsidRPr="00BE13CA">
        <w:rPr>
          <w:sz w:val="24"/>
          <w:szCs w:val="24"/>
        </w:rPr>
        <w:t>выполнения</w:t>
      </w:r>
      <w:r w:rsidRPr="00BE13CA">
        <w:rPr>
          <w:spacing w:val="1"/>
          <w:sz w:val="24"/>
          <w:szCs w:val="24"/>
        </w:rPr>
        <w:t xml:space="preserve"> </w:t>
      </w:r>
      <w:r w:rsidRPr="00BE13CA">
        <w:rPr>
          <w:sz w:val="24"/>
          <w:szCs w:val="24"/>
        </w:rPr>
        <w:t>проектов</w:t>
      </w:r>
      <w:r w:rsidRPr="00BE13CA">
        <w:rPr>
          <w:spacing w:val="1"/>
          <w:sz w:val="24"/>
          <w:szCs w:val="24"/>
        </w:rPr>
        <w:t xml:space="preserve"> </w:t>
      </w:r>
      <w:r w:rsidRPr="00BE13CA">
        <w:rPr>
          <w:sz w:val="24"/>
          <w:szCs w:val="24"/>
        </w:rPr>
        <w:t>выбор</w:t>
      </w:r>
      <w:r w:rsidRPr="00BE13CA">
        <w:rPr>
          <w:spacing w:val="1"/>
          <w:sz w:val="24"/>
          <w:szCs w:val="24"/>
        </w:rPr>
        <w:t xml:space="preserve"> </w:t>
      </w:r>
      <w:r w:rsidRPr="00BE13CA">
        <w:rPr>
          <w:sz w:val="24"/>
          <w:szCs w:val="24"/>
        </w:rPr>
        <w:t>обучающихся</w:t>
      </w:r>
      <w:r w:rsidRPr="00BE13CA">
        <w:rPr>
          <w:spacing w:val="1"/>
          <w:sz w:val="24"/>
          <w:szCs w:val="24"/>
        </w:rPr>
        <w:t xml:space="preserve"> </w:t>
      </w:r>
      <w:r w:rsidRPr="00BE13CA">
        <w:rPr>
          <w:sz w:val="24"/>
          <w:szCs w:val="24"/>
        </w:rPr>
        <w:t>распределился</w:t>
      </w:r>
      <w:r w:rsidRPr="00BE13CA">
        <w:rPr>
          <w:spacing w:val="1"/>
          <w:sz w:val="24"/>
          <w:szCs w:val="24"/>
        </w:rPr>
        <w:t xml:space="preserve"> </w:t>
      </w:r>
      <w:r w:rsidRPr="00BE13CA">
        <w:rPr>
          <w:sz w:val="24"/>
          <w:szCs w:val="24"/>
        </w:rPr>
        <w:t>достаточно</w:t>
      </w:r>
      <w:r w:rsidRPr="00BE13CA">
        <w:rPr>
          <w:spacing w:val="1"/>
          <w:sz w:val="24"/>
          <w:szCs w:val="24"/>
        </w:rPr>
        <w:t xml:space="preserve"> </w:t>
      </w:r>
      <w:r w:rsidRPr="00BE13CA">
        <w:rPr>
          <w:sz w:val="24"/>
          <w:szCs w:val="24"/>
        </w:rPr>
        <w:t>пропорционально</w:t>
      </w:r>
      <w:r w:rsidRPr="00BE13CA">
        <w:rPr>
          <w:spacing w:val="1"/>
          <w:sz w:val="24"/>
          <w:szCs w:val="24"/>
        </w:rPr>
        <w:t xml:space="preserve"> </w:t>
      </w:r>
      <w:r w:rsidRPr="00BE13CA">
        <w:rPr>
          <w:sz w:val="24"/>
          <w:szCs w:val="24"/>
        </w:rPr>
        <w:t>по</w:t>
      </w:r>
      <w:r w:rsidRPr="00BE13CA">
        <w:rPr>
          <w:spacing w:val="1"/>
          <w:sz w:val="24"/>
          <w:szCs w:val="24"/>
        </w:rPr>
        <w:t xml:space="preserve"> </w:t>
      </w:r>
      <w:r w:rsidR="00BE13CA">
        <w:rPr>
          <w:spacing w:val="1"/>
          <w:sz w:val="24"/>
          <w:szCs w:val="24"/>
        </w:rPr>
        <w:t>типам функциональной грамотности</w:t>
      </w:r>
      <w:r w:rsidR="00067C5E">
        <w:rPr>
          <w:spacing w:val="1"/>
          <w:sz w:val="24"/>
          <w:szCs w:val="24"/>
        </w:rPr>
        <w:t>, однако меньше всего было выбрано тем, направленных на формирование математической грамотности и глобальных компетенций.</w:t>
      </w:r>
    </w:p>
    <w:p w:rsidR="00EC5B10" w:rsidRPr="00067C5E" w:rsidRDefault="00BD7F45" w:rsidP="00806D7B">
      <w:pPr>
        <w:pStyle w:val="a4"/>
        <w:numPr>
          <w:ilvl w:val="0"/>
          <w:numId w:val="2"/>
        </w:numPr>
        <w:tabs>
          <w:tab w:val="left" w:pos="1236"/>
        </w:tabs>
        <w:spacing w:line="242" w:lineRule="auto"/>
        <w:ind w:left="246" w:right="731" w:firstLine="707"/>
        <w:rPr>
          <w:sz w:val="24"/>
          <w:szCs w:val="24"/>
        </w:rPr>
      </w:pPr>
      <w:r w:rsidRPr="00067C5E">
        <w:rPr>
          <w:sz w:val="24"/>
          <w:szCs w:val="24"/>
        </w:rPr>
        <w:t>В ходе диагностики выявлено, что показатели сформированности всех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УУД (познавательных, регулятивных,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коммуникативных) у обучающихся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7-х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классов находятся примерно на одинаковом уровне,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что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позволяет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говорить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об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отсутствии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прямой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зависимости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формирования УУД обучающихся от определенного вида деятельности и ставит</w:t>
      </w:r>
      <w:r w:rsidRPr="00067C5E">
        <w:rPr>
          <w:spacing w:val="-67"/>
          <w:sz w:val="24"/>
          <w:szCs w:val="24"/>
        </w:rPr>
        <w:t xml:space="preserve"> </w:t>
      </w:r>
      <w:r w:rsidRPr="00067C5E">
        <w:rPr>
          <w:sz w:val="24"/>
          <w:szCs w:val="24"/>
        </w:rPr>
        <w:t>перед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педагогами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задачу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нацеленности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на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активизацию</w:t>
      </w:r>
      <w:r w:rsidRPr="00067C5E">
        <w:rPr>
          <w:spacing w:val="71"/>
          <w:sz w:val="24"/>
          <w:szCs w:val="24"/>
        </w:rPr>
        <w:t xml:space="preserve"> </w:t>
      </w:r>
      <w:r w:rsidRPr="00067C5E">
        <w:rPr>
          <w:sz w:val="24"/>
          <w:szCs w:val="24"/>
        </w:rPr>
        <w:t>включения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обучающихся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в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самостоятельную</w:t>
      </w:r>
      <w:r w:rsidRPr="00067C5E">
        <w:rPr>
          <w:spacing w:val="1"/>
          <w:sz w:val="24"/>
          <w:szCs w:val="24"/>
        </w:rPr>
        <w:t xml:space="preserve"> </w:t>
      </w:r>
      <w:proofErr w:type="gramStart"/>
      <w:r w:rsidRPr="00067C5E">
        <w:rPr>
          <w:sz w:val="24"/>
          <w:szCs w:val="24"/>
        </w:rPr>
        <w:t>деятельность</w:t>
      </w:r>
      <w:proofErr w:type="gramEnd"/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как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в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урочной,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так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и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во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внеурочной</w:t>
      </w:r>
      <w:r w:rsidRPr="00067C5E">
        <w:rPr>
          <w:spacing w:val="27"/>
          <w:sz w:val="24"/>
          <w:szCs w:val="24"/>
        </w:rPr>
        <w:t xml:space="preserve"> </w:t>
      </w:r>
      <w:r w:rsidRPr="00067C5E">
        <w:rPr>
          <w:sz w:val="24"/>
          <w:szCs w:val="24"/>
        </w:rPr>
        <w:t>деятельности.</w:t>
      </w:r>
    </w:p>
    <w:p w:rsidR="00EC5B10" w:rsidRPr="007348C4" w:rsidRDefault="00BD7F45" w:rsidP="00806D7B">
      <w:pPr>
        <w:pStyle w:val="a4"/>
        <w:numPr>
          <w:ilvl w:val="0"/>
          <w:numId w:val="2"/>
        </w:numPr>
        <w:tabs>
          <w:tab w:val="left" w:pos="1201"/>
          <w:tab w:val="left" w:pos="1246"/>
        </w:tabs>
        <w:ind w:left="260" w:right="731" w:firstLine="704"/>
        <w:rPr>
          <w:sz w:val="24"/>
          <w:szCs w:val="24"/>
        </w:rPr>
      </w:pPr>
      <w:proofErr w:type="gramStart"/>
      <w:r w:rsidRPr="007348C4">
        <w:rPr>
          <w:sz w:val="24"/>
          <w:szCs w:val="24"/>
        </w:rPr>
        <w:t>Анализ результатов диагностики показал, что обучающиеся 7-х классов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при выполнении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индивидуального проекта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в 202</w:t>
      </w:r>
      <w:r w:rsidR="00067C5E" w:rsidRPr="007348C4">
        <w:rPr>
          <w:sz w:val="24"/>
          <w:szCs w:val="24"/>
        </w:rPr>
        <w:t>2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году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продемонстрировали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наиболее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успешное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применение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умений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группы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коммуникативных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УУД</w:t>
      </w:r>
      <w:r w:rsidR="00067C5E" w:rsidRPr="007348C4">
        <w:rPr>
          <w:spacing w:val="1"/>
          <w:sz w:val="24"/>
          <w:szCs w:val="24"/>
        </w:rPr>
        <w:t xml:space="preserve">, </w:t>
      </w:r>
      <w:r w:rsidRPr="007348C4">
        <w:rPr>
          <w:sz w:val="24"/>
          <w:szCs w:val="24"/>
        </w:rPr>
        <w:t xml:space="preserve"> среди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которых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корректное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и аргументированное отстаивание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своей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точки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зрения,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умение</w:t>
      </w:r>
      <w:r w:rsidRPr="007348C4">
        <w:rPr>
          <w:spacing w:val="1"/>
          <w:sz w:val="24"/>
          <w:szCs w:val="24"/>
        </w:rPr>
        <w:t xml:space="preserve"> </w:t>
      </w:r>
      <w:r w:rsidR="007348C4" w:rsidRPr="007348C4">
        <w:rPr>
          <w:sz w:val="24"/>
          <w:szCs w:val="24"/>
        </w:rPr>
        <w:t>выд</w:t>
      </w:r>
      <w:r w:rsidRPr="007348C4">
        <w:rPr>
          <w:sz w:val="24"/>
          <w:szCs w:val="24"/>
        </w:rPr>
        <w:t>вигать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свои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контраргументы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в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дискуссии,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перефразировать свои мысли,</w:t>
      </w:r>
      <w:r w:rsidRPr="007348C4">
        <w:rPr>
          <w:spacing w:val="70"/>
          <w:sz w:val="24"/>
          <w:szCs w:val="24"/>
        </w:rPr>
        <w:t xml:space="preserve"> </w:t>
      </w:r>
      <w:r w:rsidRPr="007348C4">
        <w:rPr>
          <w:sz w:val="24"/>
          <w:szCs w:val="24"/>
        </w:rPr>
        <w:t>умение договариваться о правилах</w:t>
      </w:r>
      <w:r w:rsidRPr="007348C4">
        <w:rPr>
          <w:spacing w:val="70"/>
          <w:sz w:val="24"/>
          <w:szCs w:val="24"/>
        </w:rPr>
        <w:t xml:space="preserve"> </w:t>
      </w:r>
      <w:r w:rsidRPr="007348C4">
        <w:rPr>
          <w:sz w:val="24"/>
          <w:szCs w:val="24"/>
        </w:rPr>
        <w:t>и вопросах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для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обсуждения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в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соответствии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с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поставленной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задачей,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целенаправленный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поиск и использование информационных ресурсов</w:t>
      </w:r>
      <w:proofErr w:type="gramEnd"/>
      <w:r w:rsidRPr="007348C4">
        <w:rPr>
          <w:sz w:val="24"/>
          <w:szCs w:val="24"/>
        </w:rPr>
        <w:t>, необходимых для решения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учебных и практических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задач с помощью</w:t>
      </w:r>
      <w:r w:rsidRPr="007348C4">
        <w:rPr>
          <w:spacing w:val="1"/>
          <w:sz w:val="24"/>
          <w:szCs w:val="24"/>
        </w:rPr>
        <w:t xml:space="preserve"> </w:t>
      </w:r>
      <w:r w:rsidR="007348C4">
        <w:rPr>
          <w:sz w:val="24"/>
          <w:szCs w:val="24"/>
        </w:rPr>
        <w:t>средств ИКТ.</w:t>
      </w:r>
    </w:p>
    <w:p w:rsidR="00EC5B10" w:rsidRPr="007348C4" w:rsidRDefault="00BD7F45" w:rsidP="00806D7B">
      <w:pPr>
        <w:pStyle w:val="a4"/>
        <w:numPr>
          <w:ilvl w:val="0"/>
          <w:numId w:val="2"/>
        </w:numPr>
        <w:tabs>
          <w:tab w:val="left" w:pos="1246"/>
        </w:tabs>
        <w:ind w:left="260" w:right="731" w:firstLine="704"/>
        <w:rPr>
          <w:sz w:val="24"/>
          <w:szCs w:val="24"/>
        </w:rPr>
      </w:pPr>
      <w:proofErr w:type="gramStart"/>
      <w:r w:rsidRPr="007348C4">
        <w:rPr>
          <w:spacing w:val="1"/>
          <w:sz w:val="24"/>
          <w:szCs w:val="24"/>
        </w:rPr>
        <w:t xml:space="preserve">В </w:t>
      </w:r>
      <w:r w:rsidRPr="007348C4">
        <w:rPr>
          <w:sz w:val="24"/>
          <w:szCs w:val="24"/>
        </w:rPr>
        <w:t>ход</w:t>
      </w:r>
      <w:r w:rsidRPr="007348C4">
        <w:rPr>
          <w:spacing w:val="1"/>
          <w:sz w:val="24"/>
          <w:szCs w:val="24"/>
        </w:rPr>
        <w:t xml:space="preserve">е </w:t>
      </w:r>
      <w:r w:rsidRPr="007348C4">
        <w:rPr>
          <w:sz w:val="24"/>
          <w:szCs w:val="24"/>
        </w:rPr>
        <w:t>анализ</w:t>
      </w:r>
      <w:r w:rsidRPr="007348C4">
        <w:rPr>
          <w:spacing w:val="1"/>
          <w:sz w:val="24"/>
          <w:szCs w:val="24"/>
        </w:rPr>
        <w:t xml:space="preserve">а </w:t>
      </w:r>
      <w:r w:rsidRPr="007348C4">
        <w:rPr>
          <w:sz w:val="24"/>
          <w:szCs w:val="24"/>
        </w:rPr>
        <w:t>выявлено</w:t>
      </w:r>
      <w:r w:rsidRPr="007348C4">
        <w:rPr>
          <w:spacing w:val="1"/>
          <w:sz w:val="24"/>
          <w:szCs w:val="24"/>
        </w:rPr>
        <w:t xml:space="preserve">, </w:t>
      </w:r>
      <w:r w:rsidRPr="007348C4">
        <w:rPr>
          <w:sz w:val="24"/>
          <w:szCs w:val="24"/>
        </w:rPr>
        <w:t>чт</w:t>
      </w:r>
      <w:r w:rsidRPr="007348C4">
        <w:rPr>
          <w:spacing w:val="1"/>
          <w:sz w:val="24"/>
          <w:szCs w:val="24"/>
        </w:rPr>
        <w:t xml:space="preserve">о </w:t>
      </w:r>
      <w:r w:rsidRPr="007348C4">
        <w:rPr>
          <w:sz w:val="24"/>
          <w:szCs w:val="24"/>
        </w:rPr>
        <w:t>в</w:t>
      </w:r>
      <w:r w:rsidRPr="007348C4">
        <w:rPr>
          <w:spacing w:val="1"/>
          <w:sz w:val="24"/>
          <w:szCs w:val="24"/>
        </w:rPr>
        <w:t xml:space="preserve">о </w:t>
      </w:r>
      <w:r w:rsidRPr="007348C4">
        <w:rPr>
          <w:sz w:val="24"/>
          <w:szCs w:val="24"/>
        </w:rPr>
        <w:t>все</w:t>
      </w:r>
      <w:r w:rsidRPr="007348C4">
        <w:rPr>
          <w:spacing w:val="1"/>
          <w:sz w:val="24"/>
          <w:szCs w:val="24"/>
        </w:rPr>
        <w:t xml:space="preserve">х </w:t>
      </w:r>
      <w:r w:rsidRPr="007348C4">
        <w:rPr>
          <w:sz w:val="24"/>
          <w:szCs w:val="24"/>
        </w:rPr>
        <w:t>типа</w:t>
      </w:r>
      <w:r w:rsidRPr="007348C4">
        <w:rPr>
          <w:spacing w:val="70"/>
          <w:sz w:val="24"/>
          <w:szCs w:val="24"/>
        </w:rPr>
        <w:t xml:space="preserve">х </w:t>
      </w:r>
      <w:r w:rsidRPr="007348C4">
        <w:rPr>
          <w:sz w:val="24"/>
          <w:szCs w:val="24"/>
        </w:rPr>
        <w:t>проекто</w:t>
      </w:r>
      <w:r w:rsidRPr="007348C4">
        <w:rPr>
          <w:spacing w:val="70"/>
          <w:sz w:val="24"/>
          <w:szCs w:val="24"/>
        </w:rPr>
        <w:t xml:space="preserve">в </w:t>
      </w:r>
      <w:r w:rsidRPr="007348C4">
        <w:rPr>
          <w:sz w:val="24"/>
          <w:szCs w:val="24"/>
        </w:rPr>
        <w:t>наимене</w:t>
      </w:r>
      <w:r w:rsidRPr="007348C4">
        <w:rPr>
          <w:spacing w:val="1"/>
          <w:sz w:val="24"/>
          <w:szCs w:val="24"/>
        </w:rPr>
        <w:t xml:space="preserve">е </w:t>
      </w:r>
      <w:r w:rsidRPr="007348C4">
        <w:rPr>
          <w:sz w:val="24"/>
          <w:szCs w:val="24"/>
        </w:rPr>
        <w:t>успешно сформированы у семиклассников УУД, направленные на</w:t>
      </w:r>
      <w:r w:rsidR="007348C4" w:rsidRPr="007348C4">
        <w:rPr>
          <w:spacing w:val="1"/>
          <w:sz w:val="24"/>
          <w:szCs w:val="24"/>
        </w:rPr>
        <w:t xml:space="preserve"> </w:t>
      </w:r>
      <w:r w:rsidRPr="007348C4">
        <w:rPr>
          <w:spacing w:val="1"/>
          <w:sz w:val="24"/>
          <w:szCs w:val="24"/>
        </w:rPr>
        <w:t xml:space="preserve"> </w:t>
      </w:r>
      <w:r w:rsidR="007348C4" w:rsidRPr="007348C4">
        <w:rPr>
          <w:sz w:val="24"/>
          <w:szCs w:val="24"/>
        </w:rPr>
        <w:t>определение  необходимых</w:t>
      </w:r>
      <w:r w:rsidRPr="007348C4">
        <w:rPr>
          <w:sz w:val="24"/>
          <w:szCs w:val="24"/>
        </w:rPr>
        <w:t xml:space="preserve"> действия в соответствии с учебной и познавательно</w:t>
      </w:r>
      <w:r w:rsidRPr="007348C4">
        <w:rPr>
          <w:spacing w:val="1"/>
          <w:sz w:val="24"/>
          <w:szCs w:val="24"/>
        </w:rPr>
        <w:t xml:space="preserve">й </w:t>
      </w:r>
      <w:r w:rsidR="007348C4" w:rsidRPr="007348C4">
        <w:rPr>
          <w:sz w:val="24"/>
          <w:szCs w:val="24"/>
        </w:rPr>
        <w:t>задачей и составление</w:t>
      </w:r>
      <w:r w:rsidRPr="007348C4">
        <w:rPr>
          <w:sz w:val="24"/>
          <w:szCs w:val="24"/>
        </w:rPr>
        <w:t xml:space="preserve"> алгоритм</w:t>
      </w:r>
      <w:r w:rsidR="007348C4" w:rsidRPr="007348C4">
        <w:rPr>
          <w:sz w:val="24"/>
          <w:szCs w:val="24"/>
        </w:rPr>
        <w:t>а их выполнения, оценивание своей</w:t>
      </w:r>
      <w:r w:rsidRPr="007348C4">
        <w:rPr>
          <w:sz w:val="24"/>
          <w:szCs w:val="24"/>
        </w:rPr>
        <w:t xml:space="preserve"> деятельност</w:t>
      </w:r>
      <w:r w:rsidR="007348C4" w:rsidRPr="007348C4">
        <w:rPr>
          <w:sz w:val="24"/>
          <w:szCs w:val="24"/>
        </w:rPr>
        <w:t>и</w:t>
      </w:r>
      <w:r w:rsidRPr="007348C4">
        <w:rPr>
          <w:spacing w:val="1"/>
          <w:sz w:val="24"/>
          <w:szCs w:val="24"/>
        </w:rPr>
        <w:t xml:space="preserve">, </w:t>
      </w:r>
      <w:r w:rsidRPr="007348C4">
        <w:rPr>
          <w:sz w:val="24"/>
          <w:szCs w:val="24"/>
        </w:rPr>
        <w:t>определ</w:t>
      </w:r>
      <w:r w:rsidR="007348C4" w:rsidRPr="007348C4">
        <w:rPr>
          <w:sz w:val="24"/>
          <w:szCs w:val="24"/>
        </w:rPr>
        <w:t>ение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потенциальны</w:t>
      </w:r>
      <w:r w:rsidR="007348C4" w:rsidRPr="007348C4">
        <w:rPr>
          <w:spacing w:val="1"/>
          <w:sz w:val="24"/>
          <w:szCs w:val="24"/>
        </w:rPr>
        <w:t>х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затруднени</w:t>
      </w:r>
      <w:r w:rsidR="007348C4" w:rsidRPr="007348C4">
        <w:rPr>
          <w:spacing w:val="1"/>
          <w:sz w:val="24"/>
          <w:szCs w:val="24"/>
        </w:rPr>
        <w:t>й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пр</w:t>
      </w:r>
      <w:r w:rsidRPr="007348C4">
        <w:rPr>
          <w:spacing w:val="1"/>
          <w:sz w:val="24"/>
          <w:szCs w:val="24"/>
        </w:rPr>
        <w:t xml:space="preserve">и </w:t>
      </w:r>
      <w:r w:rsidRPr="007348C4">
        <w:rPr>
          <w:sz w:val="24"/>
          <w:szCs w:val="24"/>
        </w:rPr>
        <w:t>решени</w:t>
      </w:r>
      <w:r w:rsidRPr="007348C4">
        <w:rPr>
          <w:spacing w:val="71"/>
          <w:sz w:val="24"/>
          <w:szCs w:val="24"/>
        </w:rPr>
        <w:t xml:space="preserve">и </w:t>
      </w:r>
      <w:r w:rsidRPr="007348C4">
        <w:rPr>
          <w:sz w:val="24"/>
          <w:szCs w:val="24"/>
        </w:rPr>
        <w:t>учебно</w:t>
      </w:r>
      <w:r w:rsidRPr="007348C4">
        <w:rPr>
          <w:spacing w:val="71"/>
          <w:sz w:val="24"/>
          <w:szCs w:val="24"/>
        </w:rPr>
        <w:t xml:space="preserve">й </w:t>
      </w:r>
      <w:r w:rsidRPr="007348C4">
        <w:rPr>
          <w:spacing w:val="1"/>
          <w:sz w:val="24"/>
          <w:szCs w:val="24"/>
        </w:rPr>
        <w:t xml:space="preserve">и </w:t>
      </w:r>
      <w:r w:rsidR="007348C4" w:rsidRPr="007348C4">
        <w:rPr>
          <w:sz w:val="24"/>
          <w:szCs w:val="24"/>
        </w:rPr>
        <w:t>познавательной задачи и нахождении средств</w:t>
      </w:r>
      <w:r w:rsidRPr="007348C4">
        <w:rPr>
          <w:sz w:val="24"/>
          <w:szCs w:val="24"/>
        </w:rPr>
        <w:t xml:space="preserve"> для их устранения, при соблюдени</w:t>
      </w:r>
      <w:r w:rsidRPr="007348C4">
        <w:rPr>
          <w:spacing w:val="1"/>
          <w:sz w:val="24"/>
          <w:szCs w:val="24"/>
        </w:rPr>
        <w:t xml:space="preserve">и </w:t>
      </w:r>
      <w:r w:rsidRPr="007348C4">
        <w:rPr>
          <w:sz w:val="24"/>
          <w:szCs w:val="24"/>
        </w:rPr>
        <w:t>норм</w:t>
      </w:r>
      <w:r w:rsidRPr="007348C4">
        <w:rPr>
          <w:spacing w:val="39"/>
          <w:sz w:val="24"/>
          <w:szCs w:val="24"/>
        </w:rPr>
        <w:t xml:space="preserve">ы </w:t>
      </w:r>
      <w:r w:rsidRPr="007348C4">
        <w:rPr>
          <w:sz w:val="24"/>
          <w:szCs w:val="24"/>
        </w:rPr>
        <w:t>публично</w:t>
      </w:r>
      <w:r w:rsidRPr="007348C4">
        <w:rPr>
          <w:spacing w:val="55"/>
          <w:sz w:val="24"/>
          <w:szCs w:val="24"/>
        </w:rPr>
        <w:t xml:space="preserve">й </w:t>
      </w:r>
      <w:r w:rsidRPr="007348C4">
        <w:rPr>
          <w:sz w:val="24"/>
          <w:szCs w:val="24"/>
        </w:rPr>
        <w:t>речи</w:t>
      </w:r>
      <w:r w:rsidR="007348C4">
        <w:rPr>
          <w:spacing w:val="41"/>
          <w:sz w:val="24"/>
          <w:szCs w:val="24"/>
        </w:rPr>
        <w:t>.</w:t>
      </w:r>
      <w:proofErr w:type="gramEnd"/>
    </w:p>
    <w:p w:rsidR="007348C4" w:rsidRDefault="007348C4" w:rsidP="00806D7B">
      <w:pPr>
        <w:pStyle w:val="a4"/>
        <w:numPr>
          <w:ilvl w:val="0"/>
          <w:numId w:val="2"/>
        </w:numPr>
        <w:tabs>
          <w:tab w:val="left" w:pos="1258"/>
        </w:tabs>
        <w:spacing w:before="8" w:line="230" w:lineRule="auto"/>
        <w:ind w:left="261" w:right="731" w:firstLine="708"/>
        <w:rPr>
          <w:sz w:val="24"/>
          <w:szCs w:val="24"/>
        </w:rPr>
      </w:pPr>
      <w:r>
        <w:rPr>
          <w:sz w:val="24"/>
          <w:szCs w:val="24"/>
        </w:rPr>
        <w:t>В</w:t>
      </w:r>
      <w:r w:rsidRPr="007348C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«Чесменская СОШ №1»</w:t>
      </w:r>
      <w:r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достаточный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уровень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обеспеченности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>
        <w:rPr>
          <w:sz w:val="24"/>
          <w:szCs w:val="24"/>
        </w:rPr>
        <w:t xml:space="preserve">школы 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педагогическими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кадрами</w:t>
      </w:r>
      <w:r w:rsidR="00671ABB">
        <w:rPr>
          <w:sz w:val="24"/>
          <w:szCs w:val="24"/>
        </w:rPr>
        <w:t xml:space="preserve"> и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образовательными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программами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метапредметной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 xml:space="preserve">направленности </w:t>
      </w:r>
      <w:r w:rsidRPr="007348C4">
        <w:rPr>
          <w:sz w:val="24"/>
          <w:szCs w:val="24"/>
        </w:rPr>
        <w:t>для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осуществления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проектной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деятельности</w:t>
      </w:r>
      <w:r w:rsidR="00671ABB">
        <w:rPr>
          <w:spacing w:val="1"/>
          <w:sz w:val="24"/>
          <w:szCs w:val="24"/>
        </w:rPr>
        <w:t>.</w:t>
      </w:r>
    </w:p>
    <w:p w:rsidR="00664DC0" w:rsidRPr="00664DC0" w:rsidRDefault="00664DC0" w:rsidP="00806D7B">
      <w:pPr>
        <w:spacing w:before="2" w:line="230" w:lineRule="auto"/>
        <w:ind w:left="256" w:right="731" w:firstLine="710"/>
        <w:jc w:val="both"/>
        <w:rPr>
          <w:b/>
          <w:sz w:val="24"/>
          <w:szCs w:val="24"/>
        </w:rPr>
      </w:pPr>
      <w:r w:rsidRPr="00664DC0">
        <w:rPr>
          <w:b/>
          <w:sz w:val="24"/>
          <w:szCs w:val="24"/>
        </w:rPr>
        <w:t>Рекомендации</w:t>
      </w:r>
    </w:p>
    <w:p w:rsidR="00EC5B10" w:rsidRDefault="00BD7F45" w:rsidP="00806D7B">
      <w:pPr>
        <w:spacing w:before="2" w:line="230" w:lineRule="auto"/>
        <w:ind w:left="256" w:right="731" w:firstLine="710"/>
        <w:jc w:val="both"/>
        <w:rPr>
          <w:sz w:val="24"/>
          <w:szCs w:val="24"/>
        </w:rPr>
      </w:pPr>
      <w:r w:rsidRPr="00671ABB">
        <w:rPr>
          <w:sz w:val="24"/>
          <w:szCs w:val="24"/>
        </w:rPr>
        <w:t>В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целом,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проведенная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диагностика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подтвердила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значимость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задач,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w w:val="95"/>
          <w:sz w:val="24"/>
          <w:szCs w:val="24"/>
        </w:rPr>
        <w:t>направленных на сбор и анализ данных об уровне достижения метапредметных</w:t>
      </w:r>
      <w:r w:rsidRPr="00671ABB">
        <w:rPr>
          <w:spacing w:val="1"/>
          <w:w w:val="95"/>
          <w:sz w:val="24"/>
          <w:szCs w:val="24"/>
        </w:rPr>
        <w:t xml:space="preserve"> </w:t>
      </w:r>
      <w:r w:rsidRPr="00671ABB">
        <w:rPr>
          <w:sz w:val="24"/>
          <w:szCs w:val="24"/>
        </w:rPr>
        <w:t>планируемых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результатов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обучающимися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7-х классов,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об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уровне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умений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осуществлять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поиск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информации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и использовать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ее для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решения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учебн</w:t>
      </w:r>
      <w:proofErr w:type="gramStart"/>
      <w:r w:rsidRPr="00671ABB">
        <w:rPr>
          <w:sz w:val="24"/>
          <w:szCs w:val="24"/>
        </w:rPr>
        <w:t>о-</w:t>
      </w:r>
      <w:proofErr w:type="gramEnd"/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познавательных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задач,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об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уровне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их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самостоятельности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в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определении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актуальности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современных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проблем,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умении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планировать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свою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работу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и</w:t>
      </w:r>
      <w:r w:rsidRPr="00671ABB">
        <w:rPr>
          <w:spacing w:val="1"/>
          <w:sz w:val="24"/>
          <w:szCs w:val="24"/>
        </w:rPr>
        <w:t xml:space="preserve"> </w:t>
      </w:r>
      <w:r w:rsidRPr="00671ABB">
        <w:rPr>
          <w:sz w:val="24"/>
          <w:szCs w:val="24"/>
        </w:rPr>
        <w:t>выполнять</w:t>
      </w:r>
      <w:r w:rsidRPr="00671ABB">
        <w:rPr>
          <w:spacing w:val="18"/>
          <w:sz w:val="24"/>
          <w:szCs w:val="24"/>
        </w:rPr>
        <w:t xml:space="preserve"> </w:t>
      </w:r>
      <w:r w:rsidRPr="00671ABB">
        <w:rPr>
          <w:sz w:val="24"/>
          <w:szCs w:val="24"/>
        </w:rPr>
        <w:t>поставленные</w:t>
      </w:r>
      <w:r w:rsidRPr="00671ABB">
        <w:rPr>
          <w:spacing w:val="34"/>
          <w:sz w:val="24"/>
          <w:szCs w:val="24"/>
        </w:rPr>
        <w:t xml:space="preserve"> </w:t>
      </w:r>
      <w:r w:rsidRPr="00671ABB">
        <w:rPr>
          <w:sz w:val="24"/>
          <w:szCs w:val="24"/>
        </w:rPr>
        <w:t>перед</w:t>
      </w:r>
      <w:r w:rsidRPr="00671ABB">
        <w:rPr>
          <w:spacing w:val="7"/>
          <w:sz w:val="24"/>
          <w:szCs w:val="24"/>
        </w:rPr>
        <w:t xml:space="preserve"> </w:t>
      </w:r>
      <w:r w:rsidRPr="00671ABB">
        <w:rPr>
          <w:sz w:val="24"/>
          <w:szCs w:val="24"/>
        </w:rPr>
        <w:t>собой</w:t>
      </w:r>
      <w:r w:rsidRPr="00671ABB">
        <w:rPr>
          <w:spacing w:val="3"/>
          <w:sz w:val="24"/>
          <w:szCs w:val="24"/>
        </w:rPr>
        <w:t xml:space="preserve"> </w:t>
      </w:r>
      <w:r w:rsidRPr="00671ABB">
        <w:rPr>
          <w:sz w:val="24"/>
          <w:szCs w:val="24"/>
        </w:rPr>
        <w:t>цели.</w:t>
      </w:r>
    </w:p>
    <w:p w:rsidR="00671ABB" w:rsidRDefault="00671ABB" w:rsidP="00806D7B">
      <w:pPr>
        <w:spacing w:before="2" w:line="230" w:lineRule="auto"/>
        <w:ind w:left="256" w:right="731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>
        <w:rPr>
          <w:sz w:val="24"/>
          <w:szCs w:val="24"/>
        </w:rPr>
        <w:t xml:space="preserve"> необходимо:</w:t>
      </w:r>
    </w:p>
    <w:p w:rsidR="00664DC0" w:rsidRPr="00664DC0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64DC0">
        <w:rPr>
          <w:sz w:val="24"/>
          <w:szCs w:val="24"/>
        </w:rPr>
        <w:t>довести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результаты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диагностики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до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сведения</w:t>
      </w:r>
      <w:r w:rsidRPr="00664DC0">
        <w:rPr>
          <w:spacing w:val="1"/>
          <w:sz w:val="24"/>
          <w:szCs w:val="24"/>
        </w:rPr>
        <w:t xml:space="preserve"> </w:t>
      </w:r>
      <w:r w:rsidR="00664DC0" w:rsidRPr="00664DC0">
        <w:rPr>
          <w:sz w:val="24"/>
          <w:szCs w:val="24"/>
        </w:rPr>
        <w:t>учителей</w:t>
      </w:r>
      <w:proofErr w:type="gramStart"/>
      <w:r w:rsidRPr="00664DC0">
        <w:rPr>
          <w:spacing w:val="1"/>
          <w:sz w:val="24"/>
          <w:szCs w:val="24"/>
        </w:rPr>
        <w:t xml:space="preserve"> </w:t>
      </w:r>
      <w:r w:rsidR="00664DC0">
        <w:rPr>
          <w:spacing w:val="1"/>
          <w:sz w:val="24"/>
          <w:szCs w:val="24"/>
        </w:rPr>
        <w:t>,</w:t>
      </w:r>
      <w:proofErr w:type="gramEnd"/>
      <w:r w:rsidR="00664DC0">
        <w:rPr>
          <w:spacing w:val="1"/>
          <w:sz w:val="24"/>
          <w:szCs w:val="24"/>
        </w:rPr>
        <w:t xml:space="preserve"> обучающихся и родителей;</w:t>
      </w:r>
    </w:p>
    <w:p w:rsidR="00664DC0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64DC0">
        <w:rPr>
          <w:sz w:val="24"/>
          <w:szCs w:val="24"/>
        </w:rPr>
        <w:t>использовать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результаты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диагностики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уровня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достижения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метапредметных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планируемых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результатов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обучающихся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7-х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классов,</w:t>
      </w:r>
      <w:r w:rsidRPr="00664DC0">
        <w:rPr>
          <w:spacing w:val="1"/>
          <w:sz w:val="24"/>
          <w:szCs w:val="24"/>
        </w:rPr>
        <w:t xml:space="preserve"> </w:t>
      </w:r>
      <w:r w:rsidR="00664DC0" w:rsidRPr="00671ABB">
        <w:rPr>
          <w:sz w:val="24"/>
          <w:szCs w:val="24"/>
        </w:rPr>
        <w:t>в</w:t>
      </w:r>
      <w:r w:rsidR="00664DC0" w:rsidRPr="00671ABB">
        <w:rPr>
          <w:spacing w:val="1"/>
          <w:sz w:val="24"/>
          <w:szCs w:val="24"/>
        </w:rPr>
        <w:t xml:space="preserve"> </w:t>
      </w:r>
      <w:r w:rsidR="00664DC0" w:rsidRPr="00671ABB">
        <w:rPr>
          <w:sz w:val="24"/>
          <w:szCs w:val="24"/>
        </w:rPr>
        <w:t>качестве</w:t>
      </w:r>
      <w:r w:rsidR="00664DC0" w:rsidRPr="00671ABB">
        <w:rPr>
          <w:spacing w:val="1"/>
          <w:sz w:val="24"/>
          <w:szCs w:val="24"/>
        </w:rPr>
        <w:t xml:space="preserve"> </w:t>
      </w:r>
      <w:r w:rsidR="00664DC0" w:rsidRPr="00671ABB">
        <w:rPr>
          <w:sz w:val="24"/>
          <w:szCs w:val="24"/>
        </w:rPr>
        <w:t>инструмента</w:t>
      </w:r>
      <w:r w:rsidR="00664DC0" w:rsidRPr="00671ABB">
        <w:rPr>
          <w:spacing w:val="1"/>
          <w:sz w:val="24"/>
          <w:szCs w:val="24"/>
        </w:rPr>
        <w:t xml:space="preserve"> </w:t>
      </w:r>
      <w:r w:rsidR="00664DC0" w:rsidRPr="00671ABB">
        <w:rPr>
          <w:sz w:val="24"/>
          <w:szCs w:val="24"/>
        </w:rPr>
        <w:t xml:space="preserve">самодиагностики </w:t>
      </w:r>
      <w:r w:rsidRPr="00664DC0">
        <w:rPr>
          <w:sz w:val="24"/>
          <w:szCs w:val="24"/>
        </w:rPr>
        <w:t>для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оценки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качества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реализации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ФГОС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для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принятия</w:t>
      </w:r>
      <w:r w:rsidRPr="00664DC0">
        <w:rPr>
          <w:spacing w:val="55"/>
          <w:sz w:val="24"/>
          <w:szCs w:val="24"/>
        </w:rPr>
        <w:t xml:space="preserve"> </w:t>
      </w:r>
      <w:r w:rsidRPr="00664DC0">
        <w:rPr>
          <w:sz w:val="24"/>
          <w:szCs w:val="24"/>
        </w:rPr>
        <w:t>управленческих</w:t>
      </w:r>
      <w:r w:rsidRPr="00664DC0">
        <w:rPr>
          <w:spacing w:val="24"/>
          <w:sz w:val="24"/>
          <w:szCs w:val="24"/>
        </w:rPr>
        <w:t xml:space="preserve"> </w:t>
      </w:r>
      <w:r w:rsidRPr="00664DC0">
        <w:rPr>
          <w:sz w:val="24"/>
          <w:szCs w:val="24"/>
        </w:rPr>
        <w:t>решений</w:t>
      </w:r>
      <w:r w:rsidRPr="00664DC0">
        <w:rPr>
          <w:spacing w:val="44"/>
          <w:sz w:val="24"/>
          <w:szCs w:val="24"/>
        </w:rPr>
        <w:t xml:space="preserve"> </w:t>
      </w:r>
      <w:r w:rsidRPr="00664DC0">
        <w:rPr>
          <w:sz w:val="24"/>
          <w:szCs w:val="24"/>
        </w:rPr>
        <w:t>по</w:t>
      </w:r>
      <w:r w:rsidRPr="00664DC0">
        <w:rPr>
          <w:spacing w:val="33"/>
          <w:sz w:val="24"/>
          <w:szCs w:val="24"/>
        </w:rPr>
        <w:t xml:space="preserve"> </w:t>
      </w:r>
      <w:r w:rsidRPr="00664DC0">
        <w:rPr>
          <w:sz w:val="24"/>
          <w:szCs w:val="24"/>
        </w:rPr>
        <w:t>совершенствованию</w:t>
      </w:r>
      <w:r w:rsidRPr="00664DC0">
        <w:rPr>
          <w:spacing w:val="26"/>
          <w:sz w:val="24"/>
          <w:szCs w:val="24"/>
        </w:rPr>
        <w:t xml:space="preserve"> </w:t>
      </w:r>
      <w:r w:rsidRPr="00664DC0">
        <w:rPr>
          <w:sz w:val="24"/>
          <w:szCs w:val="24"/>
        </w:rPr>
        <w:t>качества</w:t>
      </w:r>
      <w:r w:rsidRPr="00664DC0">
        <w:rPr>
          <w:spacing w:val="49"/>
          <w:sz w:val="24"/>
          <w:szCs w:val="24"/>
        </w:rPr>
        <w:t xml:space="preserve"> </w:t>
      </w:r>
      <w:r w:rsidRPr="00664DC0">
        <w:rPr>
          <w:sz w:val="24"/>
          <w:szCs w:val="24"/>
        </w:rPr>
        <w:t>общего</w:t>
      </w:r>
      <w:r w:rsidR="00664DC0">
        <w:rPr>
          <w:sz w:val="24"/>
          <w:szCs w:val="24"/>
        </w:rPr>
        <w:t xml:space="preserve"> </w:t>
      </w:r>
      <w:r w:rsidRPr="00664DC0">
        <w:rPr>
          <w:sz w:val="24"/>
          <w:szCs w:val="24"/>
        </w:rPr>
        <w:t>образования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в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части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формирования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у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обучающихся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метапредметных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планируемых</w:t>
      </w:r>
      <w:r w:rsidRPr="00664DC0">
        <w:rPr>
          <w:spacing w:val="29"/>
          <w:sz w:val="24"/>
          <w:szCs w:val="24"/>
        </w:rPr>
        <w:t xml:space="preserve"> </w:t>
      </w:r>
      <w:r w:rsidRPr="00664DC0">
        <w:rPr>
          <w:sz w:val="24"/>
          <w:szCs w:val="24"/>
        </w:rPr>
        <w:t>результатов;</w:t>
      </w:r>
    </w:p>
    <w:p w:rsidR="00664DC0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64DC0">
        <w:rPr>
          <w:sz w:val="24"/>
          <w:szCs w:val="24"/>
        </w:rPr>
        <w:t>провести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методические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мероприятия,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направленные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на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повышение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компетентности педагогов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в части определения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отличительных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особенностей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типологии проекта, понимания проектного продукта как результата проектной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деятельности;</w:t>
      </w:r>
    </w:p>
    <w:p w:rsidR="006272D8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64DC0">
        <w:rPr>
          <w:sz w:val="24"/>
          <w:szCs w:val="24"/>
        </w:rPr>
        <w:t>организовать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адресную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помощь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обучающимся,</w:t>
      </w:r>
      <w:r w:rsidRPr="00664DC0">
        <w:rPr>
          <w:spacing w:val="1"/>
          <w:sz w:val="24"/>
          <w:szCs w:val="24"/>
        </w:rPr>
        <w:t xml:space="preserve"> </w:t>
      </w:r>
      <w:r w:rsidR="00664DC0">
        <w:rPr>
          <w:sz w:val="24"/>
          <w:szCs w:val="24"/>
        </w:rPr>
        <w:t xml:space="preserve">приблизившимся по результатам к </w:t>
      </w:r>
      <w:r w:rsidRPr="00664DC0">
        <w:rPr>
          <w:sz w:val="24"/>
          <w:szCs w:val="24"/>
        </w:rPr>
        <w:t>минимально</w:t>
      </w:r>
      <w:r w:rsidR="006272D8">
        <w:rPr>
          <w:sz w:val="24"/>
          <w:szCs w:val="24"/>
        </w:rPr>
        <w:t>му</w:t>
      </w:r>
      <w:r w:rsidRPr="00664DC0">
        <w:rPr>
          <w:spacing w:val="1"/>
          <w:sz w:val="24"/>
          <w:szCs w:val="24"/>
        </w:rPr>
        <w:t xml:space="preserve"> </w:t>
      </w:r>
      <w:r w:rsidR="006272D8">
        <w:rPr>
          <w:sz w:val="24"/>
          <w:szCs w:val="24"/>
        </w:rPr>
        <w:t>уровню</w:t>
      </w:r>
      <w:r w:rsidRPr="00664DC0">
        <w:rPr>
          <w:sz w:val="24"/>
          <w:szCs w:val="24"/>
        </w:rPr>
        <w:t>,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посредством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целенаправленного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педагогического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содействия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развитию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их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самостоятельной деятельности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в ходе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дальнейшего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обучения</w:t>
      </w:r>
      <w:r w:rsidRPr="00664DC0">
        <w:rPr>
          <w:spacing w:val="14"/>
          <w:sz w:val="24"/>
          <w:szCs w:val="24"/>
        </w:rPr>
        <w:t xml:space="preserve"> </w:t>
      </w:r>
      <w:r w:rsidRPr="00664DC0">
        <w:rPr>
          <w:sz w:val="24"/>
          <w:szCs w:val="24"/>
        </w:rPr>
        <w:t>на</w:t>
      </w:r>
      <w:r w:rsidRPr="00664DC0">
        <w:rPr>
          <w:spacing w:val="5"/>
          <w:sz w:val="24"/>
          <w:szCs w:val="24"/>
        </w:rPr>
        <w:t xml:space="preserve"> </w:t>
      </w:r>
      <w:r w:rsidRPr="00664DC0">
        <w:rPr>
          <w:sz w:val="24"/>
          <w:szCs w:val="24"/>
        </w:rPr>
        <w:t>уровне</w:t>
      </w:r>
      <w:r w:rsidRPr="00664DC0">
        <w:rPr>
          <w:spacing w:val="11"/>
          <w:sz w:val="24"/>
          <w:szCs w:val="24"/>
        </w:rPr>
        <w:t xml:space="preserve"> </w:t>
      </w:r>
      <w:r w:rsidRPr="00664DC0">
        <w:rPr>
          <w:sz w:val="24"/>
          <w:szCs w:val="24"/>
        </w:rPr>
        <w:t>ООО;</w:t>
      </w:r>
    </w:p>
    <w:p w:rsidR="006272D8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272D8">
        <w:rPr>
          <w:sz w:val="24"/>
          <w:szCs w:val="24"/>
        </w:rPr>
        <w:t>организовать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повышение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квалификации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педагогических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работников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учетом полученных результатов диагностики, ориентированного на повышение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оценочной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компетентности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педагогов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части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определения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особенностей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самостоятельной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работы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обучающихся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ходе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выполнения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проекта,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умения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обучающихся отбирать систематизировать, анализировать важную для работы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информацию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представлять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её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lastRenderedPageBreak/>
        <w:t>графическом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виде,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следования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нормам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стандартов</w:t>
      </w:r>
      <w:r w:rsidRPr="006272D8">
        <w:rPr>
          <w:spacing w:val="22"/>
          <w:sz w:val="24"/>
          <w:szCs w:val="24"/>
        </w:rPr>
        <w:t xml:space="preserve"> </w:t>
      </w:r>
      <w:r w:rsidRPr="006272D8">
        <w:rPr>
          <w:sz w:val="24"/>
          <w:szCs w:val="24"/>
        </w:rPr>
        <w:t>оформления</w:t>
      </w:r>
      <w:r w:rsidRPr="006272D8">
        <w:rPr>
          <w:spacing w:val="25"/>
          <w:sz w:val="24"/>
          <w:szCs w:val="24"/>
        </w:rPr>
        <w:t xml:space="preserve"> </w:t>
      </w:r>
      <w:r w:rsidRPr="006272D8">
        <w:rPr>
          <w:sz w:val="24"/>
          <w:szCs w:val="24"/>
        </w:rPr>
        <w:t>письменной</w:t>
      </w:r>
      <w:r w:rsidRPr="006272D8">
        <w:rPr>
          <w:spacing w:val="27"/>
          <w:sz w:val="24"/>
          <w:szCs w:val="24"/>
        </w:rPr>
        <w:t xml:space="preserve"> </w:t>
      </w:r>
      <w:r w:rsidRPr="006272D8">
        <w:rPr>
          <w:sz w:val="24"/>
          <w:szCs w:val="24"/>
        </w:rPr>
        <w:t>части</w:t>
      </w:r>
      <w:r w:rsidRPr="006272D8">
        <w:rPr>
          <w:spacing w:val="18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проекта;</w:t>
      </w:r>
    </w:p>
    <w:p w:rsidR="006272D8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272D8">
        <w:rPr>
          <w:sz w:val="24"/>
          <w:szCs w:val="24"/>
        </w:rPr>
        <w:t>использовать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потенциал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всех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типов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проектов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для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реализации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задач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проектной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деятельности,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способствовать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повышению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самостоятельности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обучающихся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их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социальной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активности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рамках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выбора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актуальных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социально-значимых</w:t>
      </w:r>
      <w:r w:rsidRPr="006272D8">
        <w:rPr>
          <w:spacing w:val="-1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проблем</w:t>
      </w:r>
      <w:r w:rsidRPr="006272D8">
        <w:rPr>
          <w:spacing w:val="15"/>
          <w:sz w:val="24"/>
          <w:szCs w:val="24"/>
        </w:rPr>
        <w:t xml:space="preserve"> </w:t>
      </w:r>
      <w:r w:rsidRPr="006272D8">
        <w:rPr>
          <w:sz w:val="24"/>
          <w:szCs w:val="24"/>
        </w:rPr>
        <w:t>и</w:t>
      </w:r>
      <w:r w:rsidRPr="006272D8">
        <w:rPr>
          <w:spacing w:val="2"/>
          <w:sz w:val="24"/>
          <w:szCs w:val="24"/>
        </w:rPr>
        <w:t xml:space="preserve"> </w:t>
      </w:r>
      <w:r w:rsidRPr="006272D8">
        <w:rPr>
          <w:sz w:val="24"/>
          <w:szCs w:val="24"/>
        </w:rPr>
        <w:t>их</w:t>
      </w:r>
      <w:r w:rsidRPr="006272D8">
        <w:rPr>
          <w:spacing w:val="-4"/>
          <w:sz w:val="24"/>
          <w:szCs w:val="24"/>
        </w:rPr>
        <w:t xml:space="preserve"> </w:t>
      </w:r>
      <w:r w:rsidRPr="006272D8">
        <w:rPr>
          <w:sz w:val="24"/>
          <w:szCs w:val="24"/>
        </w:rPr>
        <w:t>решения</w:t>
      </w:r>
      <w:r w:rsidRPr="006272D8">
        <w:rPr>
          <w:spacing w:val="13"/>
          <w:sz w:val="24"/>
          <w:szCs w:val="24"/>
        </w:rPr>
        <w:t xml:space="preserve"> </w:t>
      </w:r>
      <w:r w:rsidRPr="006272D8">
        <w:rPr>
          <w:sz w:val="24"/>
          <w:szCs w:val="24"/>
        </w:rPr>
        <w:t>в</w:t>
      </w:r>
      <w:r w:rsidRPr="006272D8">
        <w:rPr>
          <w:spacing w:val="-1"/>
          <w:sz w:val="24"/>
          <w:szCs w:val="24"/>
        </w:rPr>
        <w:t xml:space="preserve"> </w:t>
      </w:r>
      <w:r w:rsidRPr="006272D8">
        <w:rPr>
          <w:sz w:val="24"/>
          <w:szCs w:val="24"/>
        </w:rPr>
        <w:t>рамках</w:t>
      </w:r>
      <w:r w:rsidRPr="006272D8">
        <w:rPr>
          <w:spacing w:val="10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проектной</w:t>
      </w:r>
      <w:r w:rsidRPr="006272D8">
        <w:rPr>
          <w:spacing w:val="17"/>
          <w:sz w:val="24"/>
          <w:szCs w:val="24"/>
        </w:rPr>
        <w:t xml:space="preserve"> </w:t>
      </w:r>
      <w:r w:rsidRPr="006272D8">
        <w:rPr>
          <w:sz w:val="24"/>
          <w:szCs w:val="24"/>
        </w:rPr>
        <w:t>деятельности;</w:t>
      </w:r>
    </w:p>
    <w:p w:rsidR="006272D8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272D8">
        <w:rPr>
          <w:sz w:val="24"/>
          <w:szCs w:val="24"/>
        </w:rPr>
        <w:t>использовать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данные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распределению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тематики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проектов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качестве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инструмента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определения</w:t>
      </w:r>
      <w:r w:rsidRPr="006272D8">
        <w:rPr>
          <w:spacing w:val="1"/>
          <w:sz w:val="24"/>
          <w:szCs w:val="24"/>
        </w:rPr>
        <w:t xml:space="preserve"> </w:t>
      </w:r>
      <w:r w:rsidR="006272D8">
        <w:rPr>
          <w:sz w:val="24"/>
          <w:szCs w:val="24"/>
        </w:rPr>
        <w:t xml:space="preserve">направления </w:t>
      </w:r>
      <w:r w:rsidRPr="006272D8">
        <w:rPr>
          <w:sz w:val="24"/>
          <w:szCs w:val="24"/>
        </w:rPr>
        <w:t xml:space="preserve">при </w:t>
      </w:r>
      <w:r w:rsidR="006272D8">
        <w:rPr>
          <w:sz w:val="24"/>
          <w:szCs w:val="24"/>
        </w:rPr>
        <w:t>введении элективных курсов и курсов внеурочной деятельности</w:t>
      </w:r>
      <w:r w:rsidRPr="006272D8">
        <w:rPr>
          <w:sz w:val="24"/>
          <w:szCs w:val="24"/>
        </w:rPr>
        <w:t>,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позволяющих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сформировать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или закрепить интерес</w:t>
      </w:r>
      <w:r w:rsidRPr="006272D8">
        <w:rPr>
          <w:spacing w:val="70"/>
          <w:sz w:val="24"/>
          <w:szCs w:val="24"/>
        </w:rPr>
        <w:t xml:space="preserve"> </w:t>
      </w:r>
      <w:r w:rsidRPr="006272D8">
        <w:rPr>
          <w:sz w:val="24"/>
          <w:szCs w:val="24"/>
        </w:rPr>
        <w:t>обучающихся</w:t>
      </w:r>
      <w:r w:rsidRPr="006272D8">
        <w:rPr>
          <w:spacing w:val="70"/>
          <w:sz w:val="24"/>
          <w:szCs w:val="24"/>
        </w:rPr>
        <w:t xml:space="preserve"> </w:t>
      </w:r>
      <w:r w:rsidRPr="006272D8">
        <w:rPr>
          <w:sz w:val="24"/>
          <w:szCs w:val="24"/>
        </w:rPr>
        <w:t>к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той</w:t>
      </w:r>
      <w:r w:rsidRPr="006272D8">
        <w:rPr>
          <w:spacing w:val="6"/>
          <w:sz w:val="24"/>
          <w:szCs w:val="24"/>
        </w:rPr>
        <w:t xml:space="preserve"> </w:t>
      </w:r>
      <w:r w:rsidRPr="006272D8">
        <w:rPr>
          <w:sz w:val="24"/>
          <w:szCs w:val="24"/>
        </w:rPr>
        <w:t>или</w:t>
      </w:r>
      <w:r w:rsidRPr="006272D8">
        <w:rPr>
          <w:spacing w:val="12"/>
          <w:sz w:val="24"/>
          <w:szCs w:val="24"/>
        </w:rPr>
        <w:t xml:space="preserve"> </w:t>
      </w:r>
      <w:r w:rsidRPr="006272D8">
        <w:rPr>
          <w:sz w:val="24"/>
          <w:szCs w:val="24"/>
        </w:rPr>
        <w:t>иной</w:t>
      </w:r>
      <w:r w:rsidRPr="006272D8">
        <w:rPr>
          <w:spacing w:val="10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предметной</w:t>
      </w:r>
      <w:r w:rsidRPr="006272D8">
        <w:rPr>
          <w:spacing w:val="23"/>
          <w:sz w:val="24"/>
          <w:szCs w:val="24"/>
        </w:rPr>
        <w:t xml:space="preserve"> </w:t>
      </w:r>
      <w:r w:rsidRPr="006272D8">
        <w:rPr>
          <w:sz w:val="24"/>
          <w:szCs w:val="24"/>
        </w:rPr>
        <w:t>области;</w:t>
      </w:r>
    </w:p>
    <w:p w:rsidR="00EC5B10" w:rsidRPr="006272D8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272D8">
        <w:rPr>
          <w:sz w:val="24"/>
          <w:szCs w:val="24"/>
        </w:rPr>
        <w:t>рассматривать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данные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распределению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тематики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проектов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предметным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областям</w:t>
      </w:r>
      <w:r w:rsidR="006272D8">
        <w:rPr>
          <w:sz w:val="24"/>
          <w:szCs w:val="24"/>
        </w:rPr>
        <w:t xml:space="preserve"> (примерно)</w:t>
      </w:r>
      <w:r w:rsidRPr="006272D8">
        <w:rPr>
          <w:sz w:val="24"/>
          <w:szCs w:val="24"/>
        </w:rPr>
        <w:t>,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полученные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рамках</w:t>
      </w:r>
      <w:r w:rsidRPr="006272D8">
        <w:rPr>
          <w:spacing w:val="71"/>
          <w:sz w:val="24"/>
          <w:szCs w:val="24"/>
        </w:rPr>
        <w:t xml:space="preserve"> </w:t>
      </w:r>
      <w:r w:rsidRPr="006272D8">
        <w:rPr>
          <w:sz w:val="24"/>
          <w:szCs w:val="24"/>
        </w:rPr>
        <w:t>диагностики,</w:t>
      </w:r>
      <w:r w:rsidRPr="006272D8">
        <w:rPr>
          <w:spacing w:val="71"/>
          <w:sz w:val="24"/>
          <w:szCs w:val="24"/>
        </w:rPr>
        <w:t xml:space="preserve"> </w:t>
      </w:r>
      <w:r w:rsidRPr="006272D8">
        <w:rPr>
          <w:sz w:val="24"/>
          <w:szCs w:val="24"/>
        </w:rPr>
        <w:t>как</w:t>
      </w:r>
      <w:r w:rsidRPr="006272D8">
        <w:rPr>
          <w:spacing w:val="1"/>
          <w:sz w:val="24"/>
          <w:szCs w:val="24"/>
        </w:rPr>
        <w:t xml:space="preserve"> </w:t>
      </w:r>
      <w:r w:rsidR="006272D8">
        <w:rPr>
          <w:sz w:val="24"/>
          <w:szCs w:val="24"/>
        </w:rPr>
        <w:t>предварительны</w:t>
      </w:r>
      <w:r w:rsidRPr="006272D8">
        <w:rPr>
          <w:sz w:val="24"/>
          <w:szCs w:val="24"/>
        </w:rPr>
        <w:t>й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выбор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предметов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на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ОГЭ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использовать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его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для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планирования работы по подготовке обучающихся к государственной итоговой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аттестации.</w:t>
      </w:r>
    </w:p>
    <w:sectPr w:rsidR="00EC5B10" w:rsidRPr="006272D8" w:rsidSect="00EC5B10">
      <w:headerReference w:type="default" r:id="rId15"/>
      <w:pgSz w:w="11910" w:h="16840"/>
      <w:pgMar w:top="880" w:right="280" w:bottom="280" w:left="1260" w:header="5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4E" w:rsidRDefault="00473A4E" w:rsidP="00EC5B10">
      <w:r>
        <w:separator/>
      </w:r>
    </w:p>
  </w:endnote>
  <w:endnote w:type="continuationSeparator" w:id="0">
    <w:p w:rsidR="00473A4E" w:rsidRDefault="00473A4E" w:rsidP="00EC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19087"/>
      <w:docPartObj>
        <w:docPartGallery w:val="Page Numbers (Bottom of Page)"/>
        <w:docPartUnique/>
      </w:docPartObj>
    </w:sdtPr>
    <w:sdtContent>
      <w:p w:rsidR="00D565A4" w:rsidRDefault="00D565A4">
        <w:pPr>
          <w:pStyle w:val="aa"/>
          <w:jc w:val="center"/>
        </w:pPr>
        <w:fldSimple w:instr=" PAGE   \* MERGEFORMAT ">
          <w:r w:rsidR="00806D7B">
            <w:rPr>
              <w:noProof/>
            </w:rPr>
            <w:t>4</w:t>
          </w:r>
        </w:fldSimple>
      </w:p>
    </w:sdtContent>
  </w:sdt>
  <w:p w:rsidR="00D565A4" w:rsidRDefault="00D565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4E" w:rsidRDefault="00473A4E" w:rsidP="00EC5B10">
      <w:r>
        <w:separator/>
      </w:r>
    </w:p>
  </w:footnote>
  <w:footnote w:type="continuationSeparator" w:id="0">
    <w:p w:rsidR="00473A4E" w:rsidRDefault="00473A4E" w:rsidP="00EC5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C0" w:rsidRDefault="00664DC0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C0" w:rsidRDefault="00664DC0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82C"/>
    <w:multiLevelType w:val="hybridMultilevel"/>
    <w:tmpl w:val="640C96EC"/>
    <w:lvl w:ilvl="0" w:tplc="6E506068">
      <w:start w:val="1"/>
      <w:numFmt w:val="decimal"/>
      <w:lvlText w:val="%1."/>
      <w:lvlJc w:val="left"/>
      <w:pPr>
        <w:ind w:left="1701" w:hanging="740"/>
      </w:pPr>
      <w:rPr>
        <w:rFonts w:hint="default"/>
        <w:w w:val="95"/>
        <w:lang w:val="ru-RU" w:eastAsia="en-US" w:bidi="ar-SA"/>
      </w:rPr>
    </w:lvl>
    <w:lvl w:ilvl="1" w:tplc="0CD00DCA">
      <w:numFmt w:val="bullet"/>
      <w:lvlText w:val="•"/>
      <w:lvlJc w:val="left"/>
      <w:pPr>
        <w:ind w:left="2566" w:hanging="740"/>
      </w:pPr>
      <w:rPr>
        <w:rFonts w:hint="default"/>
        <w:lang w:val="ru-RU" w:eastAsia="en-US" w:bidi="ar-SA"/>
      </w:rPr>
    </w:lvl>
    <w:lvl w:ilvl="2" w:tplc="655010C6">
      <w:numFmt w:val="bullet"/>
      <w:lvlText w:val="•"/>
      <w:lvlJc w:val="left"/>
      <w:pPr>
        <w:ind w:left="3432" w:hanging="740"/>
      </w:pPr>
      <w:rPr>
        <w:rFonts w:hint="default"/>
        <w:lang w:val="ru-RU" w:eastAsia="en-US" w:bidi="ar-SA"/>
      </w:rPr>
    </w:lvl>
    <w:lvl w:ilvl="3" w:tplc="BCA8273C">
      <w:numFmt w:val="bullet"/>
      <w:lvlText w:val="•"/>
      <w:lvlJc w:val="left"/>
      <w:pPr>
        <w:ind w:left="4299" w:hanging="740"/>
      </w:pPr>
      <w:rPr>
        <w:rFonts w:hint="default"/>
        <w:lang w:val="ru-RU" w:eastAsia="en-US" w:bidi="ar-SA"/>
      </w:rPr>
    </w:lvl>
    <w:lvl w:ilvl="4" w:tplc="767CE13E">
      <w:numFmt w:val="bullet"/>
      <w:lvlText w:val="•"/>
      <w:lvlJc w:val="left"/>
      <w:pPr>
        <w:ind w:left="5165" w:hanging="740"/>
      </w:pPr>
      <w:rPr>
        <w:rFonts w:hint="default"/>
        <w:lang w:val="ru-RU" w:eastAsia="en-US" w:bidi="ar-SA"/>
      </w:rPr>
    </w:lvl>
    <w:lvl w:ilvl="5" w:tplc="8FCACDD8">
      <w:numFmt w:val="bullet"/>
      <w:lvlText w:val="•"/>
      <w:lvlJc w:val="left"/>
      <w:pPr>
        <w:ind w:left="6032" w:hanging="740"/>
      </w:pPr>
      <w:rPr>
        <w:rFonts w:hint="default"/>
        <w:lang w:val="ru-RU" w:eastAsia="en-US" w:bidi="ar-SA"/>
      </w:rPr>
    </w:lvl>
    <w:lvl w:ilvl="6" w:tplc="7AE66B68">
      <w:numFmt w:val="bullet"/>
      <w:lvlText w:val="•"/>
      <w:lvlJc w:val="left"/>
      <w:pPr>
        <w:ind w:left="6898" w:hanging="740"/>
      </w:pPr>
      <w:rPr>
        <w:rFonts w:hint="default"/>
        <w:lang w:val="ru-RU" w:eastAsia="en-US" w:bidi="ar-SA"/>
      </w:rPr>
    </w:lvl>
    <w:lvl w:ilvl="7" w:tplc="F67A4E56">
      <w:numFmt w:val="bullet"/>
      <w:lvlText w:val="•"/>
      <w:lvlJc w:val="left"/>
      <w:pPr>
        <w:ind w:left="7764" w:hanging="740"/>
      </w:pPr>
      <w:rPr>
        <w:rFonts w:hint="default"/>
        <w:lang w:val="ru-RU" w:eastAsia="en-US" w:bidi="ar-SA"/>
      </w:rPr>
    </w:lvl>
    <w:lvl w:ilvl="8" w:tplc="917260B6">
      <w:numFmt w:val="bullet"/>
      <w:lvlText w:val="•"/>
      <w:lvlJc w:val="left"/>
      <w:pPr>
        <w:ind w:left="8631" w:hanging="740"/>
      </w:pPr>
      <w:rPr>
        <w:rFonts w:hint="default"/>
        <w:lang w:val="ru-RU" w:eastAsia="en-US" w:bidi="ar-SA"/>
      </w:rPr>
    </w:lvl>
  </w:abstractNum>
  <w:abstractNum w:abstractNumId="1">
    <w:nsid w:val="0CF13A9C"/>
    <w:multiLevelType w:val="hybridMultilevel"/>
    <w:tmpl w:val="8104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6B90"/>
    <w:multiLevelType w:val="hybridMultilevel"/>
    <w:tmpl w:val="983801E4"/>
    <w:lvl w:ilvl="0" w:tplc="F6863840">
      <w:numFmt w:val="bullet"/>
      <w:lvlText w:val="-"/>
      <w:lvlJc w:val="left"/>
      <w:pPr>
        <w:ind w:left="404" w:hanging="265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en-US" w:bidi="ar-SA"/>
      </w:rPr>
    </w:lvl>
    <w:lvl w:ilvl="1" w:tplc="44109FA4">
      <w:numFmt w:val="bullet"/>
      <w:lvlText w:val="•"/>
      <w:lvlJc w:val="left"/>
      <w:pPr>
        <w:ind w:left="1879" w:hanging="265"/>
      </w:pPr>
      <w:rPr>
        <w:rFonts w:hint="default"/>
        <w:lang w:val="ru-RU" w:eastAsia="en-US" w:bidi="ar-SA"/>
      </w:rPr>
    </w:lvl>
    <w:lvl w:ilvl="2" w:tplc="FA82F53E">
      <w:numFmt w:val="bullet"/>
      <w:lvlText w:val="•"/>
      <w:lvlJc w:val="left"/>
      <w:pPr>
        <w:ind w:left="3358" w:hanging="265"/>
      </w:pPr>
      <w:rPr>
        <w:rFonts w:hint="default"/>
        <w:lang w:val="ru-RU" w:eastAsia="en-US" w:bidi="ar-SA"/>
      </w:rPr>
    </w:lvl>
    <w:lvl w:ilvl="3" w:tplc="E222E196">
      <w:numFmt w:val="bullet"/>
      <w:lvlText w:val="•"/>
      <w:lvlJc w:val="left"/>
      <w:pPr>
        <w:ind w:left="4838" w:hanging="265"/>
      </w:pPr>
      <w:rPr>
        <w:rFonts w:hint="default"/>
        <w:lang w:val="ru-RU" w:eastAsia="en-US" w:bidi="ar-SA"/>
      </w:rPr>
    </w:lvl>
    <w:lvl w:ilvl="4" w:tplc="ED8CCAA2">
      <w:numFmt w:val="bullet"/>
      <w:lvlText w:val="•"/>
      <w:lvlJc w:val="left"/>
      <w:pPr>
        <w:ind w:left="6317" w:hanging="265"/>
      </w:pPr>
      <w:rPr>
        <w:rFonts w:hint="default"/>
        <w:lang w:val="ru-RU" w:eastAsia="en-US" w:bidi="ar-SA"/>
      </w:rPr>
    </w:lvl>
    <w:lvl w:ilvl="5" w:tplc="47D88E6A">
      <w:numFmt w:val="bullet"/>
      <w:lvlText w:val="•"/>
      <w:lvlJc w:val="left"/>
      <w:pPr>
        <w:ind w:left="7796" w:hanging="265"/>
      </w:pPr>
      <w:rPr>
        <w:rFonts w:hint="default"/>
        <w:lang w:val="ru-RU" w:eastAsia="en-US" w:bidi="ar-SA"/>
      </w:rPr>
    </w:lvl>
    <w:lvl w:ilvl="6" w:tplc="15DC1006">
      <w:numFmt w:val="bullet"/>
      <w:lvlText w:val="•"/>
      <w:lvlJc w:val="left"/>
      <w:pPr>
        <w:ind w:left="9276" w:hanging="265"/>
      </w:pPr>
      <w:rPr>
        <w:rFonts w:hint="default"/>
        <w:lang w:val="ru-RU" w:eastAsia="en-US" w:bidi="ar-SA"/>
      </w:rPr>
    </w:lvl>
    <w:lvl w:ilvl="7" w:tplc="F784289A">
      <w:numFmt w:val="bullet"/>
      <w:lvlText w:val="•"/>
      <w:lvlJc w:val="left"/>
      <w:pPr>
        <w:ind w:left="10755" w:hanging="265"/>
      </w:pPr>
      <w:rPr>
        <w:rFonts w:hint="default"/>
        <w:lang w:val="ru-RU" w:eastAsia="en-US" w:bidi="ar-SA"/>
      </w:rPr>
    </w:lvl>
    <w:lvl w:ilvl="8" w:tplc="01C8D110">
      <w:numFmt w:val="bullet"/>
      <w:lvlText w:val="•"/>
      <w:lvlJc w:val="left"/>
      <w:pPr>
        <w:ind w:left="12234" w:hanging="265"/>
      </w:pPr>
      <w:rPr>
        <w:rFonts w:hint="default"/>
        <w:lang w:val="ru-RU" w:eastAsia="en-US" w:bidi="ar-SA"/>
      </w:rPr>
    </w:lvl>
  </w:abstractNum>
  <w:abstractNum w:abstractNumId="3">
    <w:nsid w:val="3E3A6708"/>
    <w:multiLevelType w:val="hybridMultilevel"/>
    <w:tmpl w:val="F5DCA360"/>
    <w:lvl w:ilvl="0" w:tplc="15D4CF60">
      <w:numFmt w:val="bullet"/>
      <w:lvlText w:val="■"/>
      <w:lvlJc w:val="left"/>
      <w:pPr>
        <w:ind w:left="2121" w:hanging="229"/>
      </w:pPr>
      <w:rPr>
        <w:rFonts w:ascii="Arial" w:eastAsia="Arial" w:hAnsi="Arial" w:cs="Arial" w:hint="default"/>
        <w:w w:val="96"/>
        <w:sz w:val="24"/>
        <w:szCs w:val="24"/>
        <w:lang w:val="ru-RU" w:eastAsia="en-US" w:bidi="ar-SA"/>
      </w:rPr>
    </w:lvl>
    <w:lvl w:ilvl="1" w:tplc="32705CC6">
      <w:numFmt w:val="bullet"/>
      <w:lvlText w:val="•"/>
      <w:lvlJc w:val="left"/>
      <w:pPr>
        <w:ind w:left="2926" w:hanging="229"/>
      </w:pPr>
      <w:rPr>
        <w:rFonts w:hint="default"/>
        <w:lang w:val="ru-RU" w:eastAsia="en-US" w:bidi="ar-SA"/>
      </w:rPr>
    </w:lvl>
    <w:lvl w:ilvl="2" w:tplc="88B4DC28">
      <w:numFmt w:val="bullet"/>
      <w:lvlText w:val="•"/>
      <w:lvlJc w:val="left"/>
      <w:pPr>
        <w:ind w:left="3732" w:hanging="229"/>
      </w:pPr>
      <w:rPr>
        <w:rFonts w:hint="default"/>
        <w:lang w:val="ru-RU" w:eastAsia="en-US" w:bidi="ar-SA"/>
      </w:rPr>
    </w:lvl>
    <w:lvl w:ilvl="3" w:tplc="87B0D2A6">
      <w:numFmt w:val="bullet"/>
      <w:lvlText w:val="•"/>
      <w:lvlJc w:val="left"/>
      <w:pPr>
        <w:ind w:left="4539" w:hanging="229"/>
      </w:pPr>
      <w:rPr>
        <w:rFonts w:hint="default"/>
        <w:lang w:val="ru-RU" w:eastAsia="en-US" w:bidi="ar-SA"/>
      </w:rPr>
    </w:lvl>
    <w:lvl w:ilvl="4" w:tplc="B81472A8">
      <w:numFmt w:val="bullet"/>
      <w:lvlText w:val="•"/>
      <w:lvlJc w:val="left"/>
      <w:pPr>
        <w:ind w:left="5345" w:hanging="229"/>
      </w:pPr>
      <w:rPr>
        <w:rFonts w:hint="default"/>
        <w:lang w:val="ru-RU" w:eastAsia="en-US" w:bidi="ar-SA"/>
      </w:rPr>
    </w:lvl>
    <w:lvl w:ilvl="5" w:tplc="FA60E316">
      <w:numFmt w:val="bullet"/>
      <w:lvlText w:val="•"/>
      <w:lvlJc w:val="left"/>
      <w:pPr>
        <w:ind w:left="6152" w:hanging="229"/>
      </w:pPr>
      <w:rPr>
        <w:rFonts w:hint="default"/>
        <w:lang w:val="ru-RU" w:eastAsia="en-US" w:bidi="ar-SA"/>
      </w:rPr>
    </w:lvl>
    <w:lvl w:ilvl="6" w:tplc="82F21884">
      <w:numFmt w:val="bullet"/>
      <w:lvlText w:val="•"/>
      <w:lvlJc w:val="left"/>
      <w:pPr>
        <w:ind w:left="6958" w:hanging="229"/>
      </w:pPr>
      <w:rPr>
        <w:rFonts w:hint="default"/>
        <w:lang w:val="ru-RU" w:eastAsia="en-US" w:bidi="ar-SA"/>
      </w:rPr>
    </w:lvl>
    <w:lvl w:ilvl="7" w:tplc="FC3E5F7C">
      <w:numFmt w:val="bullet"/>
      <w:lvlText w:val="•"/>
      <w:lvlJc w:val="left"/>
      <w:pPr>
        <w:ind w:left="7764" w:hanging="229"/>
      </w:pPr>
      <w:rPr>
        <w:rFonts w:hint="default"/>
        <w:lang w:val="ru-RU" w:eastAsia="en-US" w:bidi="ar-SA"/>
      </w:rPr>
    </w:lvl>
    <w:lvl w:ilvl="8" w:tplc="B07C2DD0">
      <w:numFmt w:val="bullet"/>
      <w:lvlText w:val="•"/>
      <w:lvlJc w:val="left"/>
      <w:pPr>
        <w:ind w:left="8571" w:hanging="229"/>
      </w:pPr>
      <w:rPr>
        <w:rFonts w:hint="default"/>
        <w:lang w:val="ru-RU" w:eastAsia="en-US" w:bidi="ar-SA"/>
      </w:rPr>
    </w:lvl>
  </w:abstractNum>
  <w:abstractNum w:abstractNumId="4">
    <w:nsid w:val="43C51B3D"/>
    <w:multiLevelType w:val="hybridMultilevel"/>
    <w:tmpl w:val="B9E88176"/>
    <w:lvl w:ilvl="0" w:tplc="1BE4626C">
      <w:start w:val="1"/>
      <w:numFmt w:val="decimal"/>
      <w:lvlText w:val="%1."/>
      <w:lvlJc w:val="left"/>
      <w:pPr>
        <w:ind w:left="1855" w:hanging="278"/>
        <w:jc w:val="right"/>
      </w:pPr>
      <w:rPr>
        <w:rFonts w:hint="default"/>
        <w:w w:val="95"/>
        <w:lang w:val="ru-RU" w:eastAsia="en-US" w:bidi="ar-SA"/>
      </w:rPr>
    </w:lvl>
    <w:lvl w:ilvl="1" w:tplc="3A7AA768">
      <w:numFmt w:val="bullet"/>
      <w:lvlText w:val="•"/>
      <w:lvlJc w:val="left"/>
      <w:pPr>
        <w:ind w:left="1860" w:hanging="278"/>
      </w:pPr>
      <w:rPr>
        <w:rFonts w:hint="default"/>
        <w:lang w:val="ru-RU" w:eastAsia="en-US" w:bidi="ar-SA"/>
      </w:rPr>
    </w:lvl>
    <w:lvl w:ilvl="2" w:tplc="EEA4D2A0">
      <w:numFmt w:val="bullet"/>
      <w:lvlText w:val="•"/>
      <w:lvlJc w:val="left"/>
      <w:pPr>
        <w:ind w:left="1936" w:hanging="278"/>
      </w:pPr>
      <w:rPr>
        <w:rFonts w:hint="default"/>
        <w:lang w:val="ru-RU" w:eastAsia="en-US" w:bidi="ar-SA"/>
      </w:rPr>
    </w:lvl>
    <w:lvl w:ilvl="3" w:tplc="EF36891E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4" w:tplc="B080A426">
      <w:numFmt w:val="bullet"/>
      <w:lvlText w:val="•"/>
      <w:lvlJc w:val="left"/>
      <w:pPr>
        <w:ind w:left="2088" w:hanging="278"/>
      </w:pPr>
      <w:rPr>
        <w:rFonts w:hint="default"/>
        <w:lang w:val="ru-RU" w:eastAsia="en-US" w:bidi="ar-SA"/>
      </w:rPr>
    </w:lvl>
    <w:lvl w:ilvl="5" w:tplc="DE1A0A02">
      <w:numFmt w:val="bullet"/>
      <w:lvlText w:val="•"/>
      <w:lvlJc w:val="left"/>
      <w:pPr>
        <w:ind w:left="2164" w:hanging="278"/>
      </w:pPr>
      <w:rPr>
        <w:rFonts w:hint="default"/>
        <w:lang w:val="ru-RU" w:eastAsia="en-US" w:bidi="ar-SA"/>
      </w:rPr>
    </w:lvl>
    <w:lvl w:ilvl="6" w:tplc="5A587264">
      <w:numFmt w:val="bullet"/>
      <w:lvlText w:val="•"/>
      <w:lvlJc w:val="left"/>
      <w:pPr>
        <w:ind w:left="2240" w:hanging="278"/>
      </w:pPr>
      <w:rPr>
        <w:rFonts w:hint="default"/>
        <w:lang w:val="ru-RU" w:eastAsia="en-US" w:bidi="ar-SA"/>
      </w:rPr>
    </w:lvl>
    <w:lvl w:ilvl="7" w:tplc="EA242408">
      <w:numFmt w:val="bullet"/>
      <w:lvlText w:val="•"/>
      <w:lvlJc w:val="left"/>
      <w:pPr>
        <w:ind w:left="2316" w:hanging="278"/>
      </w:pPr>
      <w:rPr>
        <w:rFonts w:hint="default"/>
        <w:lang w:val="ru-RU" w:eastAsia="en-US" w:bidi="ar-SA"/>
      </w:rPr>
    </w:lvl>
    <w:lvl w:ilvl="8" w:tplc="982690D6">
      <w:numFmt w:val="bullet"/>
      <w:lvlText w:val="•"/>
      <w:lvlJc w:val="left"/>
      <w:pPr>
        <w:ind w:left="2391" w:hanging="278"/>
      </w:pPr>
      <w:rPr>
        <w:rFonts w:hint="default"/>
        <w:lang w:val="ru-RU" w:eastAsia="en-US" w:bidi="ar-SA"/>
      </w:rPr>
    </w:lvl>
  </w:abstractNum>
  <w:abstractNum w:abstractNumId="5">
    <w:nsid w:val="52CB78FE"/>
    <w:multiLevelType w:val="hybridMultilevel"/>
    <w:tmpl w:val="FAD080F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65B389F"/>
    <w:multiLevelType w:val="hybridMultilevel"/>
    <w:tmpl w:val="B0F42DA0"/>
    <w:lvl w:ilvl="0" w:tplc="9B746286">
      <w:start w:val="1"/>
      <w:numFmt w:val="decimal"/>
      <w:lvlText w:val="%1."/>
      <w:lvlJc w:val="left"/>
      <w:pPr>
        <w:ind w:left="258" w:hanging="278"/>
      </w:pPr>
      <w:rPr>
        <w:rFonts w:hint="default"/>
        <w:w w:val="95"/>
        <w:lang w:val="ru-RU" w:eastAsia="en-US" w:bidi="ar-SA"/>
      </w:rPr>
    </w:lvl>
    <w:lvl w:ilvl="1" w:tplc="3896608C">
      <w:numFmt w:val="bullet"/>
      <w:lvlText w:val="•"/>
      <w:lvlJc w:val="left"/>
      <w:pPr>
        <w:ind w:left="1270" w:hanging="278"/>
      </w:pPr>
      <w:rPr>
        <w:rFonts w:hint="default"/>
        <w:lang w:val="ru-RU" w:eastAsia="en-US" w:bidi="ar-SA"/>
      </w:rPr>
    </w:lvl>
    <w:lvl w:ilvl="2" w:tplc="417C9952">
      <w:numFmt w:val="bullet"/>
      <w:lvlText w:val="•"/>
      <w:lvlJc w:val="left"/>
      <w:pPr>
        <w:ind w:left="2280" w:hanging="278"/>
      </w:pPr>
      <w:rPr>
        <w:rFonts w:hint="default"/>
        <w:lang w:val="ru-RU" w:eastAsia="en-US" w:bidi="ar-SA"/>
      </w:rPr>
    </w:lvl>
    <w:lvl w:ilvl="3" w:tplc="5614B518">
      <w:numFmt w:val="bullet"/>
      <w:lvlText w:val="•"/>
      <w:lvlJc w:val="left"/>
      <w:pPr>
        <w:ind w:left="3291" w:hanging="278"/>
      </w:pPr>
      <w:rPr>
        <w:rFonts w:hint="default"/>
        <w:lang w:val="ru-RU" w:eastAsia="en-US" w:bidi="ar-SA"/>
      </w:rPr>
    </w:lvl>
    <w:lvl w:ilvl="4" w:tplc="10A6231A">
      <w:numFmt w:val="bullet"/>
      <w:lvlText w:val="•"/>
      <w:lvlJc w:val="left"/>
      <w:pPr>
        <w:ind w:left="4301" w:hanging="278"/>
      </w:pPr>
      <w:rPr>
        <w:rFonts w:hint="default"/>
        <w:lang w:val="ru-RU" w:eastAsia="en-US" w:bidi="ar-SA"/>
      </w:rPr>
    </w:lvl>
    <w:lvl w:ilvl="5" w:tplc="FF646CAA">
      <w:numFmt w:val="bullet"/>
      <w:lvlText w:val="•"/>
      <w:lvlJc w:val="left"/>
      <w:pPr>
        <w:ind w:left="5312" w:hanging="278"/>
      </w:pPr>
      <w:rPr>
        <w:rFonts w:hint="default"/>
        <w:lang w:val="ru-RU" w:eastAsia="en-US" w:bidi="ar-SA"/>
      </w:rPr>
    </w:lvl>
    <w:lvl w:ilvl="6" w:tplc="25360242">
      <w:numFmt w:val="bullet"/>
      <w:lvlText w:val="•"/>
      <w:lvlJc w:val="left"/>
      <w:pPr>
        <w:ind w:left="6322" w:hanging="278"/>
      </w:pPr>
      <w:rPr>
        <w:rFonts w:hint="default"/>
        <w:lang w:val="ru-RU" w:eastAsia="en-US" w:bidi="ar-SA"/>
      </w:rPr>
    </w:lvl>
    <w:lvl w:ilvl="7" w:tplc="D8D291EA">
      <w:numFmt w:val="bullet"/>
      <w:lvlText w:val="•"/>
      <w:lvlJc w:val="left"/>
      <w:pPr>
        <w:ind w:left="7332" w:hanging="278"/>
      </w:pPr>
      <w:rPr>
        <w:rFonts w:hint="default"/>
        <w:lang w:val="ru-RU" w:eastAsia="en-US" w:bidi="ar-SA"/>
      </w:rPr>
    </w:lvl>
    <w:lvl w:ilvl="8" w:tplc="2ECA4B84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7">
    <w:nsid w:val="59902959"/>
    <w:multiLevelType w:val="hybridMultilevel"/>
    <w:tmpl w:val="E13A1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476DD"/>
    <w:multiLevelType w:val="hybridMultilevel"/>
    <w:tmpl w:val="8F00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601B5"/>
    <w:multiLevelType w:val="hybridMultilevel"/>
    <w:tmpl w:val="6FD2392E"/>
    <w:lvl w:ilvl="0" w:tplc="EEACD662">
      <w:numFmt w:val="bullet"/>
      <w:lvlText w:val="•"/>
      <w:lvlJc w:val="left"/>
      <w:pPr>
        <w:ind w:left="4322" w:hanging="161"/>
      </w:pPr>
      <w:rPr>
        <w:rFonts w:ascii="Calibri" w:eastAsia="Calibri" w:hAnsi="Calibri" w:cs="Calibri" w:hint="default"/>
        <w:w w:val="97"/>
        <w:sz w:val="19"/>
        <w:szCs w:val="19"/>
        <w:lang w:val="ru-RU" w:eastAsia="en-US" w:bidi="ar-SA"/>
      </w:rPr>
    </w:lvl>
    <w:lvl w:ilvl="1" w:tplc="F51E22BE">
      <w:numFmt w:val="bullet"/>
      <w:lvlText w:val="•"/>
      <w:lvlJc w:val="left"/>
      <w:pPr>
        <w:ind w:left="4968" w:hanging="161"/>
      </w:pPr>
      <w:rPr>
        <w:rFonts w:hint="default"/>
        <w:lang w:val="ru-RU" w:eastAsia="en-US" w:bidi="ar-SA"/>
      </w:rPr>
    </w:lvl>
    <w:lvl w:ilvl="2" w:tplc="34D42BEC">
      <w:numFmt w:val="bullet"/>
      <w:lvlText w:val="•"/>
      <w:lvlJc w:val="left"/>
      <w:pPr>
        <w:ind w:left="5616" w:hanging="161"/>
      </w:pPr>
      <w:rPr>
        <w:rFonts w:hint="default"/>
        <w:lang w:val="ru-RU" w:eastAsia="en-US" w:bidi="ar-SA"/>
      </w:rPr>
    </w:lvl>
    <w:lvl w:ilvl="3" w:tplc="660669AC">
      <w:numFmt w:val="bullet"/>
      <w:lvlText w:val="•"/>
      <w:lvlJc w:val="left"/>
      <w:pPr>
        <w:ind w:left="6265" w:hanging="161"/>
      </w:pPr>
      <w:rPr>
        <w:rFonts w:hint="default"/>
        <w:lang w:val="ru-RU" w:eastAsia="en-US" w:bidi="ar-SA"/>
      </w:rPr>
    </w:lvl>
    <w:lvl w:ilvl="4" w:tplc="7ED41A70">
      <w:numFmt w:val="bullet"/>
      <w:lvlText w:val="•"/>
      <w:lvlJc w:val="left"/>
      <w:pPr>
        <w:ind w:left="6913" w:hanging="161"/>
      </w:pPr>
      <w:rPr>
        <w:rFonts w:hint="default"/>
        <w:lang w:val="ru-RU" w:eastAsia="en-US" w:bidi="ar-SA"/>
      </w:rPr>
    </w:lvl>
    <w:lvl w:ilvl="5" w:tplc="8B98BC04">
      <w:numFmt w:val="bullet"/>
      <w:lvlText w:val="•"/>
      <w:lvlJc w:val="left"/>
      <w:pPr>
        <w:ind w:left="7562" w:hanging="161"/>
      </w:pPr>
      <w:rPr>
        <w:rFonts w:hint="default"/>
        <w:lang w:val="ru-RU" w:eastAsia="en-US" w:bidi="ar-SA"/>
      </w:rPr>
    </w:lvl>
    <w:lvl w:ilvl="6" w:tplc="91B2CC64">
      <w:numFmt w:val="bullet"/>
      <w:lvlText w:val="•"/>
      <w:lvlJc w:val="left"/>
      <w:pPr>
        <w:ind w:left="8210" w:hanging="161"/>
      </w:pPr>
      <w:rPr>
        <w:rFonts w:hint="default"/>
        <w:lang w:val="ru-RU" w:eastAsia="en-US" w:bidi="ar-SA"/>
      </w:rPr>
    </w:lvl>
    <w:lvl w:ilvl="7" w:tplc="D4822840">
      <w:numFmt w:val="bullet"/>
      <w:lvlText w:val="•"/>
      <w:lvlJc w:val="left"/>
      <w:pPr>
        <w:ind w:left="8858" w:hanging="161"/>
      </w:pPr>
      <w:rPr>
        <w:rFonts w:hint="default"/>
        <w:lang w:val="ru-RU" w:eastAsia="en-US" w:bidi="ar-SA"/>
      </w:rPr>
    </w:lvl>
    <w:lvl w:ilvl="8" w:tplc="6838BC60">
      <w:numFmt w:val="bullet"/>
      <w:lvlText w:val="•"/>
      <w:lvlJc w:val="left"/>
      <w:pPr>
        <w:ind w:left="9507" w:hanging="161"/>
      </w:pPr>
      <w:rPr>
        <w:rFonts w:hint="default"/>
        <w:lang w:val="ru-RU" w:eastAsia="en-US" w:bidi="ar-SA"/>
      </w:rPr>
    </w:lvl>
  </w:abstractNum>
  <w:abstractNum w:abstractNumId="10">
    <w:nsid w:val="7357319F"/>
    <w:multiLevelType w:val="hybridMultilevel"/>
    <w:tmpl w:val="B9E88176"/>
    <w:lvl w:ilvl="0" w:tplc="1BE4626C">
      <w:start w:val="1"/>
      <w:numFmt w:val="decimal"/>
      <w:lvlText w:val="%1."/>
      <w:lvlJc w:val="left"/>
      <w:pPr>
        <w:ind w:left="1855" w:hanging="278"/>
        <w:jc w:val="right"/>
      </w:pPr>
      <w:rPr>
        <w:rFonts w:hint="default"/>
        <w:w w:val="95"/>
        <w:lang w:val="ru-RU" w:eastAsia="en-US" w:bidi="ar-SA"/>
      </w:rPr>
    </w:lvl>
    <w:lvl w:ilvl="1" w:tplc="3A7AA768">
      <w:numFmt w:val="bullet"/>
      <w:lvlText w:val="•"/>
      <w:lvlJc w:val="left"/>
      <w:pPr>
        <w:ind w:left="1860" w:hanging="278"/>
      </w:pPr>
      <w:rPr>
        <w:rFonts w:hint="default"/>
        <w:lang w:val="ru-RU" w:eastAsia="en-US" w:bidi="ar-SA"/>
      </w:rPr>
    </w:lvl>
    <w:lvl w:ilvl="2" w:tplc="EEA4D2A0">
      <w:numFmt w:val="bullet"/>
      <w:lvlText w:val="•"/>
      <w:lvlJc w:val="left"/>
      <w:pPr>
        <w:ind w:left="1936" w:hanging="278"/>
      </w:pPr>
      <w:rPr>
        <w:rFonts w:hint="default"/>
        <w:lang w:val="ru-RU" w:eastAsia="en-US" w:bidi="ar-SA"/>
      </w:rPr>
    </w:lvl>
    <w:lvl w:ilvl="3" w:tplc="EF36891E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4" w:tplc="B080A426">
      <w:numFmt w:val="bullet"/>
      <w:lvlText w:val="•"/>
      <w:lvlJc w:val="left"/>
      <w:pPr>
        <w:ind w:left="2088" w:hanging="278"/>
      </w:pPr>
      <w:rPr>
        <w:rFonts w:hint="default"/>
        <w:lang w:val="ru-RU" w:eastAsia="en-US" w:bidi="ar-SA"/>
      </w:rPr>
    </w:lvl>
    <w:lvl w:ilvl="5" w:tplc="DE1A0A02">
      <w:numFmt w:val="bullet"/>
      <w:lvlText w:val="•"/>
      <w:lvlJc w:val="left"/>
      <w:pPr>
        <w:ind w:left="2164" w:hanging="278"/>
      </w:pPr>
      <w:rPr>
        <w:rFonts w:hint="default"/>
        <w:lang w:val="ru-RU" w:eastAsia="en-US" w:bidi="ar-SA"/>
      </w:rPr>
    </w:lvl>
    <w:lvl w:ilvl="6" w:tplc="5A587264">
      <w:numFmt w:val="bullet"/>
      <w:lvlText w:val="•"/>
      <w:lvlJc w:val="left"/>
      <w:pPr>
        <w:ind w:left="2240" w:hanging="278"/>
      </w:pPr>
      <w:rPr>
        <w:rFonts w:hint="default"/>
        <w:lang w:val="ru-RU" w:eastAsia="en-US" w:bidi="ar-SA"/>
      </w:rPr>
    </w:lvl>
    <w:lvl w:ilvl="7" w:tplc="EA242408">
      <w:numFmt w:val="bullet"/>
      <w:lvlText w:val="•"/>
      <w:lvlJc w:val="left"/>
      <w:pPr>
        <w:ind w:left="2316" w:hanging="278"/>
      </w:pPr>
      <w:rPr>
        <w:rFonts w:hint="default"/>
        <w:lang w:val="ru-RU" w:eastAsia="en-US" w:bidi="ar-SA"/>
      </w:rPr>
    </w:lvl>
    <w:lvl w:ilvl="8" w:tplc="982690D6">
      <w:numFmt w:val="bullet"/>
      <w:lvlText w:val="•"/>
      <w:lvlJc w:val="left"/>
      <w:pPr>
        <w:ind w:left="2391" w:hanging="2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C5B10"/>
    <w:rsid w:val="00067C5E"/>
    <w:rsid w:val="0009329C"/>
    <w:rsid w:val="000B5D96"/>
    <w:rsid w:val="00133BC0"/>
    <w:rsid w:val="001D28CA"/>
    <w:rsid w:val="001E0F11"/>
    <w:rsid w:val="002152F9"/>
    <w:rsid w:val="00221F53"/>
    <w:rsid w:val="00261CD7"/>
    <w:rsid w:val="002F4440"/>
    <w:rsid w:val="003012DB"/>
    <w:rsid w:val="00396E49"/>
    <w:rsid w:val="003B0B19"/>
    <w:rsid w:val="00402BE6"/>
    <w:rsid w:val="0041531F"/>
    <w:rsid w:val="0045145F"/>
    <w:rsid w:val="00465151"/>
    <w:rsid w:val="00473A4E"/>
    <w:rsid w:val="00493138"/>
    <w:rsid w:val="00500E0E"/>
    <w:rsid w:val="005A534D"/>
    <w:rsid w:val="005A75D5"/>
    <w:rsid w:val="005B1D60"/>
    <w:rsid w:val="005B52E3"/>
    <w:rsid w:val="006272D8"/>
    <w:rsid w:val="00664DC0"/>
    <w:rsid w:val="00671ABB"/>
    <w:rsid w:val="006F69B8"/>
    <w:rsid w:val="007348C4"/>
    <w:rsid w:val="007468E1"/>
    <w:rsid w:val="00757126"/>
    <w:rsid w:val="00783D16"/>
    <w:rsid w:val="00806D7B"/>
    <w:rsid w:val="00822D68"/>
    <w:rsid w:val="00872BD5"/>
    <w:rsid w:val="008C257D"/>
    <w:rsid w:val="008E7A0F"/>
    <w:rsid w:val="00910054"/>
    <w:rsid w:val="009B1DCD"/>
    <w:rsid w:val="00A31C8E"/>
    <w:rsid w:val="00A51124"/>
    <w:rsid w:val="00A946CF"/>
    <w:rsid w:val="00B03A62"/>
    <w:rsid w:val="00B952CE"/>
    <w:rsid w:val="00B97C96"/>
    <w:rsid w:val="00BD7F45"/>
    <w:rsid w:val="00BE13CA"/>
    <w:rsid w:val="00BE7786"/>
    <w:rsid w:val="00CF630F"/>
    <w:rsid w:val="00D338D5"/>
    <w:rsid w:val="00D565A4"/>
    <w:rsid w:val="00D77A03"/>
    <w:rsid w:val="00DF1B7C"/>
    <w:rsid w:val="00EC5B10"/>
    <w:rsid w:val="00F01298"/>
    <w:rsid w:val="00F31B34"/>
    <w:rsid w:val="00FB7231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B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5B10"/>
    <w:rPr>
      <w:sz w:val="28"/>
      <w:szCs w:val="28"/>
    </w:rPr>
  </w:style>
  <w:style w:type="paragraph" w:styleId="a4">
    <w:name w:val="List Paragraph"/>
    <w:basedOn w:val="a"/>
    <w:uiPriority w:val="1"/>
    <w:qFormat/>
    <w:rsid w:val="00EC5B10"/>
    <w:pPr>
      <w:ind w:left="258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EC5B10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012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29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rsid w:val="00A946C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152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52F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152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2F9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CF63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86;&#1085;&#1080;&#1090;&#1086;&#1088;&#1080;&#1085;&#1075;\2021-2022\&#1056;&#1048;&#1050;&#1054;%207%20&#1082;&#1083;&#1072;&#1089;&#1089;%202022\&#1044;&#1083;&#1103;%20&#1072;&#1085;&#1072;&#1083;&#1080;&#1079;&#1072;\&#1072;&#1085;&#1072;&#1083;&#1080;&#1079;%20&#1087;&#1086;%20&#1090;&#1080;&#1087;&#1072;&#1084;%20&#1087;&#1088;&#1086;&#1082;&#1090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86;&#1085;&#1080;&#1090;&#1086;&#1088;&#1080;&#1085;&#1075;\2021-2022\&#1056;&#1048;&#1050;&#1054;%207%20&#1082;&#1083;&#1072;&#1089;&#1089;%202022\&#1056;&#1048;&#1050;&#1054;7\&#1076;&#1083;&#1103;%20&#1087;&#1086;&#1076;&#1074;&#1077;&#1076;&#1077;&#1085;&#1080;&#1103;%20&#1088;&#1077;&#1079;&#1091;&#1083;&#1100;&#1090;&#1072;&#1090;&#1086;&#1074;%20&#1087;&#1086;%20&#1087;&#1088;&#1086;&#1077;&#1082;&#1090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Уровень сформированности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групп УУД (в долях)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Лист4!$H$11</c:f>
              <c:strCache>
                <c:ptCount val="1"/>
                <c:pt idx="0">
                  <c:v>Повышенный</c:v>
                </c:pt>
              </c:strCache>
            </c:strRef>
          </c:tx>
          <c:dLbls>
            <c:showVal val="1"/>
          </c:dLbls>
          <c:cat>
            <c:strRef>
              <c:f>Лист4!$I$10:$K$10</c:f>
              <c:strCache>
                <c:ptCount val="3"/>
                <c:pt idx="0">
                  <c:v>Познавательные</c:v>
                </c:pt>
                <c:pt idx="1">
                  <c:v>Регулятивные</c:v>
                </c:pt>
                <c:pt idx="2">
                  <c:v>Коммуникативные</c:v>
                </c:pt>
              </c:strCache>
            </c:strRef>
          </c:cat>
          <c:val>
            <c:numRef>
              <c:f>Лист4!$I$11:$K$11</c:f>
              <c:numCache>
                <c:formatCode>0</c:formatCode>
                <c:ptCount val="3"/>
                <c:pt idx="0">
                  <c:v>50.980392156862742</c:v>
                </c:pt>
                <c:pt idx="1">
                  <c:v>49.019607843137251</c:v>
                </c:pt>
                <c:pt idx="2">
                  <c:v>58.823529411764696</c:v>
                </c:pt>
              </c:numCache>
            </c:numRef>
          </c:val>
        </c:ser>
        <c:ser>
          <c:idx val="1"/>
          <c:order val="1"/>
          <c:tx>
            <c:strRef>
              <c:f>Лист4!$H$12</c:f>
              <c:strCache>
                <c:ptCount val="1"/>
                <c:pt idx="0">
                  <c:v>Базовый </c:v>
                </c:pt>
              </c:strCache>
            </c:strRef>
          </c:tx>
          <c:dLbls>
            <c:showVal val="1"/>
          </c:dLbls>
          <c:cat>
            <c:strRef>
              <c:f>Лист4!$I$10:$K$10</c:f>
              <c:strCache>
                <c:ptCount val="3"/>
                <c:pt idx="0">
                  <c:v>Познавательные</c:v>
                </c:pt>
                <c:pt idx="1">
                  <c:v>Регулятивные</c:v>
                </c:pt>
                <c:pt idx="2">
                  <c:v>Коммуникативные</c:v>
                </c:pt>
              </c:strCache>
            </c:strRef>
          </c:cat>
          <c:val>
            <c:numRef>
              <c:f>Лист4!$I$12:$K$12</c:f>
              <c:numCache>
                <c:formatCode>0</c:formatCode>
                <c:ptCount val="3"/>
                <c:pt idx="0">
                  <c:v>47.058823529411761</c:v>
                </c:pt>
                <c:pt idx="1">
                  <c:v>49.019607843137251</c:v>
                </c:pt>
                <c:pt idx="2">
                  <c:v>37.254901960784309</c:v>
                </c:pt>
              </c:numCache>
            </c:numRef>
          </c:val>
        </c:ser>
        <c:ser>
          <c:idx val="2"/>
          <c:order val="2"/>
          <c:tx>
            <c:strRef>
              <c:f>Лист4!$H$13</c:f>
              <c:strCache>
                <c:ptCount val="1"/>
                <c:pt idx="0">
                  <c:v>Недостаточный</c:v>
                </c:pt>
              </c:strCache>
            </c:strRef>
          </c:tx>
          <c:dLbls>
            <c:showVal val="1"/>
          </c:dLbls>
          <c:cat>
            <c:strRef>
              <c:f>Лист4!$I$10:$K$10</c:f>
              <c:strCache>
                <c:ptCount val="3"/>
                <c:pt idx="0">
                  <c:v>Познавательные</c:v>
                </c:pt>
                <c:pt idx="1">
                  <c:v>Регулятивные</c:v>
                </c:pt>
                <c:pt idx="2">
                  <c:v>Коммуникативные</c:v>
                </c:pt>
              </c:strCache>
            </c:strRef>
          </c:cat>
          <c:val>
            <c:numRef>
              <c:f>Лист4!$I$13:$K$13</c:f>
              <c:numCache>
                <c:formatCode>0</c:formatCode>
                <c:ptCount val="3"/>
                <c:pt idx="0">
                  <c:v>1.9607843137254899</c:v>
                </c:pt>
                <c:pt idx="1">
                  <c:v>1.9607843137254899</c:v>
                </c:pt>
                <c:pt idx="2">
                  <c:v>3.9215686274509798</c:v>
                </c:pt>
              </c:numCache>
            </c:numRef>
          </c:val>
        </c:ser>
        <c:axId val="94241152"/>
        <c:axId val="94243072"/>
      </c:barChart>
      <c:catAx>
        <c:axId val="9424115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243072"/>
        <c:crosses val="autoZero"/>
        <c:auto val="1"/>
        <c:lblAlgn val="ctr"/>
        <c:lblOffset val="100"/>
      </c:catAx>
      <c:valAx>
        <c:axId val="94243072"/>
        <c:scaling>
          <c:orientation val="minMax"/>
        </c:scaling>
        <c:axPos val="l"/>
        <c:majorGridlines/>
        <c:numFmt formatCode="0" sourceLinked="1"/>
        <c:tickLblPos val="nextTo"/>
        <c:crossAx val="9424115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функциональной грамотности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Лист1!$R$4:$T$4</c:f>
              <c:strCache>
                <c:ptCount val="3"/>
                <c:pt idx="0">
                  <c:v>повышенный</c:v>
                </c:pt>
                <c:pt idx="1">
                  <c:v>базовый 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Лист1!$R$5:$T$5</c:f>
              <c:numCache>
                <c:formatCode>General</c:formatCode>
                <c:ptCount val="3"/>
                <c:pt idx="0">
                  <c:v>5</c:v>
                </c:pt>
                <c:pt idx="1">
                  <c:v>40</c:v>
                </c:pt>
                <c:pt idx="2">
                  <c:v>6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Завуч</cp:lastModifiedBy>
  <cp:revision>11</cp:revision>
  <cp:lastPrinted>2022-03-25T07:28:00Z</cp:lastPrinted>
  <dcterms:created xsi:type="dcterms:W3CDTF">2022-03-22T13:19:00Z</dcterms:created>
  <dcterms:modified xsi:type="dcterms:W3CDTF">2022-03-25T13:28:00Z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LastSaved">
    <vt:filetime>2022-03-22T00:00:00Z</vt:filetime>
  </property>
</Properties>
</file>